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509" w:rsidRDefault="00D74509" w:rsidP="00D74509">
      <w:pPr>
        <w:spacing w:line="560" w:lineRule="exact"/>
        <w:jc w:val="center"/>
        <w:outlineLvl w:val="0"/>
        <w:rPr>
          <w:rFonts w:ascii="方正小标宋简体" w:eastAsia="方正小标宋简体" w:hAnsi="华文中宋"/>
          <w:sz w:val="32"/>
          <w:szCs w:val="32"/>
        </w:rPr>
      </w:pPr>
      <w:r>
        <w:rPr>
          <w:rFonts w:ascii="方正小标宋简体" w:eastAsia="方正小标宋简体" w:hAnsi="华文中宋" w:hint="eastAsia"/>
          <w:sz w:val="32"/>
          <w:szCs w:val="32"/>
        </w:rPr>
        <w:t>“国培计划”——项目培训经费支出说明</w:t>
      </w:r>
    </w:p>
    <w:p w:rsidR="00D74509" w:rsidRDefault="00D74509" w:rsidP="00D74509">
      <w:pPr>
        <w:spacing w:line="560" w:lineRule="exact"/>
        <w:jc w:val="center"/>
        <w:outlineLvl w:val="0"/>
        <w:rPr>
          <w:rFonts w:ascii="方正小标宋简体" w:eastAsia="方正小标宋简体" w:hAnsi="华文中宋"/>
          <w:sz w:val="28"/>
          <w:szCs w:val="28"/>
        </w:rPr>
      </w:pPr>
      <w:r>
        <w:rPr>
          <w:rFonts w:ascii="方正小标宋简体" w:eastAsia="方正小标宋简体" w:hAnsi="华文中宋" w:hint="eastAsia"/>
          <w:sz w:val="28"/>
          <w:szCs w:val="28"/>
        </w:rPr>
        <w:t>（适用于以集中培训为主的培训项目）</w:t>
      </w:r>
    </w:p>
    <w:p w:rsidR="00D74509" w:rsidRDefault="00D74509" w:rsidP="00D74509">
      <w:pPr>
        <w:spacing w:line="560" w:lineRule="exact"/>
        <w:jc w:val="center"/>
        <w:rPr>
          <w:rFonts w:ascii="华文中宋" w:eastAsia="华文中宋" w:hAnsi="华文中宋"/>
          <w:sz w:val="30"/>
          <w:szCs w:val="30"/>
        </w:rPr>
      </w:pPr>
    </w:p>
    <w:tbl>
      <w:tblPr>
        <w:tblW w:w="9640" w:type="dxa"/>
        <w:jc w:val="center"/>
        <w:tblLayout w:type="fixed"/>
        <w:tblLook w:val="04A0" w:firstRow="1" w:lastRow="0" w:firstColumn="1" w:lastColumn="0" w:noHBand="0" w:noVBand="1"/>
      </w:tblPr>
      <w:tblGrid>
        <w:gridCol w:w="1560"/>
        <w:gridCol w:w="2410"/>
        <w:gridCol w:w="4252"/>
        <w:gridCol w:w="1418"/>
      </w:tblGrid>
      <w:tr w:rsidR="00D74509">
        <w:trPr>
          <w:trHeight w:val="239"/>
          <w:jc w:val="center"/>
        </w:trPr>
        <w:tc>
          <w:tcPr>
            <w:tcW w:w="1560" w:type="dxa"/>
            <w:tcBorders>
              <w:top w:val="single" w:sz="8" w:space="0" w:color="auto"/>
              <w:left w:val="single" w:sz="8" w:space="0" w:color="auto"/>
              <w:bottom w:val="nil"/>
              <w:right w:val="nil"/>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支出</w:t>
            </w:r>
          </w:p>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项目</w:t>
            </w:r>
          </w:p>
        </w:tc>
        <w:tc>
          <w:tcPr>
            <w:tcW w:w="2410"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支出范围</w:t>
            </w:r>
          </w:p>
        </w:tc>
        <w:tc>
          <w:tcPr>
            <w:tcW w:w="4252"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支出说明</w:t>
            </w:r>
          </w:p>
        </w:tc>
        <w:tc>
          <w:tcPr>
            <w:tcW w:w="1418"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备注</w:t>
            </w:r>
          </w:p>
        </w:tc>
      </w:tr>
      <w:tr w:rsidR="00D74509">
        <w:trPr>
          <w:trHeight w:val="557"/>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住宿费</w:t>
            </w: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学员住宿费</w:t>
            </w:r>
          </w:p>
        </w:tc>
        <w:tc>
          <w:tcPr>
            <w:tcW w:w="4252" w:type="dxa"/>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学员在培训期间的住宿费</w:t>
            </w:r>
          </w:p>
        </w:tc>
        <w:tc>
          <w:tcPr>
            <w:tcW w:w="1418"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r>
      <w:tr w:rsidR="00D74509">
        <w:trPr>
          <w:trHeight w:val="239"/>
          <w:jc w:val="center"/>
        </w:trPr>
        <w:tc>
          <w:tcPr>
            <w:tcW w:w="1560" w:type="dxa"/>
            <w:vMerge/>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b/>
                <w:bCs/>
                <w:kern w:val="0"/>
                <w:sz w:val="24"/>
              </w:rPr>
            </w:pPr>
          </w:p>
        </w:tc>
        <w:tc>
          <w:tcPr>
            <w:tcW w:w="2410"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专家住宿费</w:t>
            </w:r>
          </w:p>
        </w:tc>
        <w:tc>
          <w:tcPr>
            <w:tcW w:w="4252"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spacing w:line="4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专家及教师在培训期间的住宿费</w:t>
            </w:r>
          </w:p>
        </w:tc>
        <w:tc>
          <w:tcPr>
            <w:tcW w:w="1418"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r>
      <w:tr w:rsidR="00D74509">
        <w:trPr>
          <w:trHeight w:val="239"/>
          <w:jc w:val="center"/>
        </w:trPr>
        <w:tc>
          <w:tcPr>
            <w:tcW w:w="1560" w:type="dxa"/>
            <w:vMerge w:val="restart"/>
            <w:tcBorders>
              <w:top w:val="single" w:sz="4" w:space="0" w:color="auto"/>
              <w:left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伙食费</w:t>
            </w:r>
          </w:p>
        </w:tc>
        <w:tc>
          <w:tcPr>
            <w:tcW w:w="2410"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学员伙食费</w:t>
            </w:r>
          </w:p>
        </w:tc>
        <w:tc>
          <w:tcPr>
            <w:tcW w:w="4252"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spacing w:line="4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学员在培训期间的伙食费</w:t>
            </w:r>
          </w:p>
        </w:tc>
        <w:tc>
          <w:tcPr>
            <w:tcW w:w="1418" w:type="dxa"/>
            <w:vMerge w:val="restart"/>
            <w:tcBorders>
              <w:top w:val="single" w:sz="4" w:space="0" w:color="auto"/>
              <w:left w:val="nil"/>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r>
      <w:tr w:rsidR="00D74509">
        <w:trPr>
          <w:trHeight w:val="239"/>
          <w:jc w:val="center"/>
        </w:trPr>
        <w:tc>
          <w:tcPr>
            <w:tcW w:w="1560" w:type="dxa"/>
            <w:vMerge/>
            <w:tcBorders>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b/>
                <w:bCs/>
                <w:kern w:val="0"/>
                <w:sz w:val="24"/>
              </w:rPr>
            </w:pPr>
          </w:p>
        </w:tc>
        <w:tc>
          <w:tcPr>
            <w:tcW w:w="2410"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专家伙食费</w:t>
            </w:r>
          </w:p>
        </w:tc>
        <w:tc>
          <w:tcPr>
            <w:tcW w:w="4252"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spacing w:line="4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专家及教师在培训期间的伙食费</w:t>
            </w:r>
          </w:p>
        </w:tc>
        <w:tc>
          <w:tcPr>
            <w:tcW w:w="1418" w:type="dxa"/>
            <w:vMerge/>
            <w:tcBorders>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r>
      <w:tr w:rsidR="00D74509">
        <w:trPr>
          <w:trHeight w:val="239"/>
          <w:jc w:val="center"/>
        </w:trPr>
        <w:tc>
          <w:tcPr>
            <w:tcW w:w="1560"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交通费</w:t>
            </w: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实践性培训交通费</w:t>
            </w:r>
          </w:p>
        </w:tc>
        <w:tc>
          <w:tcPr>
            <w:tcW w:w="4252" w:type="dxa"/>
            <w:tcBorders>
              <w:top w:val="nil"/>
              <w:left w:val="single" w:sz="4" w:space="0" w:color="auto"/>
              <w:bottom w:val="single" w:sz="4" w:space="0" w:color="auto"/>
              <w:right w:val="single" w:sz="4" w:space="0" w:color="auto"/>
            </w:tcBorders>
            <w:vAlign w:val="center"/>
          </w:tcPr>
          <w:p w:rsidR="00D74509" w:rsidRDefault="00D74509" w:rsidP="00EA2F4F">
            <w:pPr>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开展实践性培训学员所需的交通费</w:t>
            </w:r>
          </w:p>
        </w:tc>
        <w:tc>
          <w:tcPr>
            <w:tcW w:w="1418"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r>
      <w:tr w:rsidR="00D74509">
        <w:trPr>
          <w:trHeight w:val="239"/>
          <w:jc w:val="center"/>
        </w:trPr>
        <w:tc>
          <w:tcPr>
            <w:tcW w:w="1560"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b/>
                <w:bCs/>
                <w:kern w:val="0"/>
                <w:sz w:val="24"/>
              </w:rPr>
            </w:pPr>
          </w:p>
        </w:tc>
        <w:tc>
          <w:tcPr>
            <w:tcW w:w="2410"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专家交通费</w:t>
            </w:r>
          </w:p>
        </w:tc>
        <w:tc>
          <w:tcPr>
            <w:tcW w:w="4252"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专家往返交通费</w:t>
            </w:r>
          </w:p>
        </w:tc>
        <w:tc>
          <w:tcPr>
            <w:tcW w:w="1418"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r>
      <w:tr w:rsidR="00D74509">
        <w:trPr>
          <w:trHeight w:val="595"/>
          <w:jc w:val="center"/>
        </w:trPr>
        <w:tc>
          <w:tcPr>
            <w:tcW w:w="1560"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讲课费</w:t>
            </w: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授课费</w:t>
            </w:r>
          </w:p>
        </w:tc>
        <w:tc>
          <w:tcPr>
            <w:tcW w:w="4252"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聘请授课专家所需费用</w:t>
            </w:r>
          </w:p>
        </w:tc>
        <w:tc>
          <w:tcPr>
            <w:tcW w:w="1418" w:type="dxa"/>
            <w:vMerge w:val="restart"/>
            <w:tcBorders>
              <w:top w:val="single" w:sz="4" w:space="0" w:color="auto"/>
              <w:left w:val="nil"/>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r>
      <w:tr w:rsidR="00D74509">
        <w:trPr>
          <w:trHeight w:val="620"/>
          <w:jc w:val="center"/>
        </w:trPr>
        <w:tc>
          <w:tcPr>
            <w:tcW w:w="1560"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b/>
                <w:bCs/>
                <w:kern w:val="0"/>
                <w:sz w:val="24"/>
              </w:rPr>
            </w:pP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指导费</w:t>
            </w:r>
          </w:p>
        </w:tc>
        <w:tc>
          <w:tcPr>
            <w:tcW w:w="4252"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聘请专家及教师进行训前调研与设计、诊断测评、培训指导所需费用</w:t>
            </w:r>
          </w:p>
        </w:tc>
        <w:tc>
          <w:tcPr>
            <w:tcW w:w="1418" w:type="dxa"/>
            <w:vMerge/>
            <w:tcBorders>
              <w:left w:val="nil"/>
              <w:right w:val="single" w:sz="4" w:space="0" w:color="auto"/>
            </w:tcBorders>
            <w:vAlign w:val="center"/>
          </w:tcPr>
          <w:p w:rsidR="00D74509" w:rsidRDefault="00D74509" w:rsidP="00EA2F4F">
            <w:pPr>
              <w:spacing w:line="460" w:lineRule="exact"/>
              <w:jc w:val="left"/>
              <w:rPr>
                <w:rFonts w:ascii="仿宋_GB2312" w:eastAsia="仿宋_GB2312" w:hAnsi="仿宋_GB2312" w:cs="仿宋_GB2312"/>
                <w:kern w:val="0"/>
                <w:sz w:val="24"/>
              </w:rPr>
            </w:pPr>
          </w:p>
        </w:tc>
      </w:tr>
      <w:tr w:rsidR="00D74509">
        <w:trPr>
          <w:trHeight w:val="239"/>
          <w:jc w:val="center"/>
        </w:trPr>
        <w:tc>
          <w:tcPr>
            <w:tcW w:w="1560"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b/>
                <w:bCs/>
                <w:kern w:val="0"/>
                <w:sz w:val="24"/>
              </w:rPr>
            </w:pP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培训跟踪指导费</w:t>
            </w:r>
          </w:p>
        </w:tc>
        <w:tc>
          <w:tcPr>
            <w:tcW w:w="4252"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聘请专家对学员进行培训跟踪指导所需费用</w:t>
            </w:r>
          </w:p>
        </w:tc>
        <w:tc>
          <w:tcPr>
            <w:tcW w:w="1418" w:type="dxa"/>
            <w:vMerge/>
            <w:tcBorders>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r>
      <w:tr w:rsidR="00D74509">
        <w:trPr>
          <w:trHeight w:val="478"/>
          <w:jc w:val="center"/>
        </w:trPr>
        <w:tc>
          <w:tcPr>
            <w:tcW w:w="1560" w:type="dxa"/>
            <w:vMerge w:val="restart"/>
            <w:tcBorders>
              <w:top w:val="nil"/>
              <w:left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培训资料费</w:t>
            </w: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网络课程资源费</w:t>
            </w:r>
          </w:p>
        </w:tc>
        <w:tc>
          <w:tcPr>
            <w:tcW w:w="4252"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kern w:val="0"/>
                <w:sz w:val="24"/>
              </w:rPr>
              <w:t>培训期间开展网络研修所需的预设性课程资源和生成性课程资源的设计、制作及使用费</w:t>
            </w:r>
          </w:p>
        </w:tc>
        <w:tc>
          <w:tcPr>
            <w:tcW w:w="1418"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color w:val="000000"/>
                <w:kern w:val="0"/>
                <w:sz w:val="24"/>
              </w:rPr>
            </w:pPr>
          </w:p>
        </w:tc>
      </w:tr>
      <w:tr w:rsidR="00D74509">
        <w:trPr>
          <w:trHeight w:val="478"/>
          <w:jc w:val="center"/>
        </w:trPr>
        <w:tc>
          <w:tcPr>
            <w:tcW w:w="1560" w:type="dxa"/>
            <w:vMerge/>
            <w:tcBorders>
              <w:left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学习资料费</w:t>
            </w:r>
          </w:p>
        </w:tc>
        <w:tc>
          <w:tcPr>
            <w:tcW w:w="4252"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为学员学习提供培训资料（文本和教材等）所需费用</w:t>
            </w:r>
          </w:p>
        </w:tc>
        <w:tc>
          <w:tcPr>
            <w:tcW w:w="1418" w:type="dxa"/>
            <w:vMerge w:val="restart"/>
            <w:tcBorders>
              <w:top w:val="single" w:sz="4" w:space="0" w:color="auto"/>
              <w:left w:val="nil"/>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color w:val="000000"/>
                <w:kern w:val="0"/>
                <w:sz w:val="24"/>
              </w:rPr>
            </w:pPr>
          </w:p>
        </w:tc>
      </w:tr>
      <w:tr w:rsidR="00D74509">
        <w:trPr>
          <w:trHeight w:val="478"/>
          <w:jc w:val="center"/>
        </w:trPr>
        <w:tc>
          <w:tcPr>
            <w:tcW w:w="1560" w:type="dxa"/>
            <w:vMerge/>
            <w:tcBorders>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办公用品费</w:t>
            </w:r>
          </w:p>
        </w:tc>
        <w:tc>
          <w:tcPr>
            <w:tcW w:w="4252"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培训期间必要的办公用品费</w:t>
            </w:r>
          </w:p>
        </w:tc>
        <w:tc>
          <w:tcPr>
            <w:tcW w:w="1418" w:type="dxa"/>
            <w:vMerge/>
            <w:tcBorders>
              <w:left w:val="nil"/>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color w:val="000000"/>
                <w:kern w:val="0"/>
                <w:sz w:val="24"/>
              </w:rPr>
            </w:pPr>
          </w:p>
        </w:tc>
      </w:tr>
      <w:tr w:rsidR="00D74509">
        <w:trPr>
          <w:trHeight w:val="805"/>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培训场地及设备费</w:t>
            </w: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场地租用费</w:t>
            </w:r>
          </w:p>
        </w:tc>
        <w:tc>
          <w:tcPr>
            <w:tcW w:w="4252"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培训所需教室、实验室、场地、网络研修平台及相关设备的</w:t>
            </w:r>
            <w:r>
              <w:rPr>
                <w:rFonts w:ascii="仿宋_GB2312" w:eastAsia="仿宋_GB2312" w:hAnsi="宋体" w:cs="宋体" w:hint="eastAsia"/>
                <w:color w:val="000000"/>
                <w:kern w:val="0"/>
                <w:sz w:val="24"/>
              </w:rPr>
              <w:t>租用和服务</w:t>
            </w:r>
            <w:r>
              <w:rPr>
                <w:rFonts w:ascii="仿宋_GB2312" w:eastAsia="仿宋_GB2312" w:hAnsi="仿宋_GB2312" w:cs="仿宋_GB2312" w:hint="eastAsia"/>
                <w:kern w:val="0"/>
                <w:sz w:val="24"/>
              </w:rPr>
              <w:t>费</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所占比例不超过20%</w:t>
            </w:r>
          </w:p>
        </w:tc>
      </w:tr>
      <w:tr w:rsidR="00D74509">
        <w:trPr>
          <w:trHeight w:val="239"/>
          <w:jc w:val="center"/>
        </w:trPr>
        <w:tc>
          <w:tcPr>
            <w:tcW w:w="1560" w:type="dxa"/>
            <w:vMerge/>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b/>
                <w:bCs/>
                <w:kern w:val="0"/>
                <w:sz w:val="24"/>
              </w:rPr>
            </w:pP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网络研修平台租用费</w:t>
            </w:r>
          </w:p>
        </w:tc>
        <w:tc>
          <w:tcPr>
            <w:tcW w:w="4252"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r>
      <w:tr w:rsidR="00D74509">
        <w:trPr>
          <w:trHeight w:val="950"/>
          <w:jc w:val="center"/>
        </w:trPr>
        <w:tc>
          <w:tcPr>
            <w:tcW w:w="1560" w:type="dxa"/>
            <w:vMerge/>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b/>
                <w:bCs/>
                <w:kern w:val="0"/>
                <w:sz w:val="24"/>
              </w:rPr>
            </w:pPr>
          </w:p>
        </w:tc>
        <w:tc>
          <w:tcPr>
            <w:tcW w:w="2410"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设备租用费</w:t>
            </w:r>
          </w:p>
        </w:tc>
        <w:tc>
          <w:tcPr>
            <w:tcW w:w="4252"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left"/>
              <w:rPr>
                <w:rFonts w:ascii="仿宋_GB2312" w:eastAsia="仿宋_GB2312" w:hAnsi="仿宋_GB2312" w:cs="仿宋_GB2312"/>
                <w:kern w:val="0"/>
                <w:sz w:val="24"/>
              </w:rPr>
            </w:pPr>
          </w:p>
        </w:tc>
      </w:tr>
    </w:tbl>
    <w:p w:rsidR="00D74509" w:rsidRDefault="00D74509" w:rsidP="00D74509">
      <w:pPr>
        <w:spacing w:line="560" w:lineRule="exact"/>
        <w:jc w:val="center"/>
        <w:rPr>
          <w:rFonts w:ascii="方正小标宋简体" w:eastAsia="方正小标宋简体" w:hAnsi="华文中宋"/>
          <w:sz w:val="32"/>
          <w:szCs w:val="32"/>
        </w:rPr>
      </w:pPr>
      <w:r>
        <w:rPr>
          <w:rFonts w:ascii="华文中宋" w:eastAsia="华文中宋" w:hAnsi="华文中宋"/>
          <w:sz w:val="30"/>
          <w:szCs w:val="30"/>
        </w:rPr>
        <w:br w:type="page"/>
      </w:r>
      <w:r>
        <w:rPr>
          <w:rFonts w:ascii="方正小标宋简体" w:eastAsia="方正小标宋简体" w:hAnsi="华文中宋" w:hint="eastAsia"/>
          <w:sz w:val="32"/>
          <w:szCs w:val="32"/>
        </w:rPr>
        <w:lastRenderedPageBreak/>
        <w:t>“国培计划”</w:t>
      </w:r>
      <w:r>
        <w:rPr>
          <w:rFonts w:ascii="方正小标宋简体" w:eastAsia="方正小标宋简体" w:hAnsi="华文中宋" w:hint="eastAsia"/>
          <w:b/>
          <w:sz w:val="32"/>
          <w:szCs w:val="32"/>
        </w:rPr>
        <w:t>——</w:t>
      </w:r>
      <w:r>
        <w:rPr>
          <w:rFonts w:ascii="方正小标宋简体" w:eastAsia="方正小标宋简体" w:hAnsi="华文中宋" w:hint="eastAsia"/>
          <w:sz w:val="32"/>
          <w:szCs w:val="32"/>
        </w:rPr>
        <w:t>项目培训经费决算表</w:t>
      </w:r>
    </w:p>
    <w:p w:rsidR="00D74509" w:rsidRDefault="00D74509" w:rsidP="00D74509">
      <w:pPr>
        <w:spacing w:line="560" w:lineRule="exact"/>
        <w:jc w:val="center"/>
        <w:rPr>
          <w:rFonts w:ascii="方正小标宋简体" w:eastAsia="方正小标宋简体" w:hAnsi="华文中宋"/>
          <w:sz w:val="28"/>
          <w:szCs w:val="28"/>
        </w:rPr>
      </w:pPr>
      <w:r>
        <w:rPr>
          <w:rFonts w:ascii="方正小标宋简体" w:eastAsia="方正小标宋简体" w:hAnsi="华文中宋" w:hint="eastAsia"/>
          <w:sz w:val="28"/>
          <w:szCs w:val="28"/>
        </w:rPr>
        <w:t>（适用于以集中培训为主的培训项目）</w:t>
      </w:r>
    </w:p>
    <w:p w:rsidR="00D74509" w:rsidRDefault="00D74509" w:rsidP="00D74509">
      <w:pPr>
        <w:spacing w:line="360" w:lineRule="auto"/>
        <w:ind w:leftChars="-85" w:left="-178" w:firstLineChars="192" w:firstLine="463"/>
        <w:jc w:val="left"/>
        <w:rPr>
          <w:rFonts w:ascii="仿宋_GB2312" w:eastAsia="仿宋_GB2312" w:hAnsi="宋体"/>
          <w:b/>
          <w:sz w:val="24"/>
        </w:rPr>
      </w:pPr>
      <w:r>
        <w:rPr>
          <w:rFonts w:ascii="仿宋_GB2312" w:eastAsia="仿宋_GB2312" w:hAnsi="宋体" w:hint="eastAsia"/>
          <w:b/>
          <w:sz w:val="24"/>
        </w:rPr>
        <w:t>培训项目:</w:t>
      </w:r>
    </w:p>
    <w:p w:rsidR="00D74509" w:rsidRDefault="00D74509" w:rsidP="00D74509">
      <w:pPr>
        <w:spacing w:line="360" w:lineRule="auto"/>
        <w:ind w:leftChars="-85" w:left="-178" w:firstLineChars="192" w:firstLine="463"/>
        <w:jc w:val="left"/>
        <w:rPr>
          <w:rFonts w:ascii="仿宋_GB2312" w:eastAsia="仿宋_GB2312" w:hAnsi="宋体"/>
          <w:b/>
          <w:sz w:val="24"/>
        </w:rPr>
      </w:pPr>
      <w:r>
        <w:rPr>
          <w:rFonts w:ascii="仿宋_GB2312" w:eastAsia="仿宋_GB2312" w:hAnsi="宋体" w:hint="eastAsia"/>
          <w:b/>
          <w:sz w:val="24"/>
        </w:rPr>
        <w:t>承办单位：（公章）</w:t>
      </w:r>
    </w:p>
    <w:p w:rsidR="00D74509" w:rsidRDefault="00D74509" w:rsidP="00D74509">
      <w:pPr>
        <w:spacing w:line="360" w:lineRule="auto"/>
        <w:ind w:leftChars="-85" w:left="-178" w:firstLineChars="192" w:firstLine="463"/>
        <w:jc w:val="left"/>
        <w:rPr>
          <w:rFonts w:ascii="仿宋_GB2312" w:eastAsia="仿宋_GB2312" w:hAnsi="宋体"/>
          <w:b/>
          <w:sz w:val="24"/>
        </w:rPr>
      </w:pPr>
      <w:r>
        <w:rPr>
          <w:rFonts w:ascii="仿宋_GB2312" w:eastAsia="仿宋_GB2312" w:hAnsi="宋体" w:hint="eastAsia"/>
          <w:b/>
          <w:sz w:val="24"/>
        </w:rPr>
        <w:t>培训学科及计划人数：</w:t>
      </w:r>
    </w:p>
    <w:p w:rsidR="00D74509" w:rsidRDefault="00D74509" w:rsidP="00D74509">
      <w:pPr>
        <w:spacing w:line="360" w:lineRule="auto"/>
        <w:ind w:leftChars="-85" w:left="-178" w:firstLineChars="192" w:firstLine="463"/>
        <w:jc w:val="left"/>
        <w:rPr>
          <w:rFonts w:ascii="仿宋_GB2312" w:eastAsia="仿宋_GB2312" w:hAnsi="宋体"/>
          <w:b/>
          <w:sz w:val="24"/>
        </w:rPr>
      </w:pPr>
      <w:r>
        <w:rPr>
          <w:rFonts w:ascii="仿宋_GB2312" w:eastAsia="仿宋_GB2312" w:hAnsi="宋体" w:hint="eastAsia"/>
          <w:b/>
          <w:sz w:val="24"/>
        </w:rPr>
        <w:t>集中面授时间：</w:t>
      </w:r>
    </w:p>
    <w:p w:rsidR="00D74509" w:rsidRDefault="00D74509" w:rsidP="00D74509">
      <w:pPr>
        <w:spacing w:line="360" w:lineRule="auto"/>
        <w:ind w:leftChars="-85" w:left="-178" w:firstLineChars="192" w:firstLine="461"/>
        <w:jc w:val="left"/>
        <w:rPr>
          <w:rFonts w:ascii="仿宋_GB2312" w:eastAsia="仿宋_GB2312" w:hAnsi="宋体"/>
          <w:sz w:val="24"/>
        </w:rPr>
      </w:pPr>
      <w:r>
        <w:rPr>
          <w:rFonts w:ascii="仿宋_GB2312" w:eastAsia="仿宋_GB2312" w:hAnsi="宋体" w:hint="eastAsia"/>
          <w:sz w:val="24"/>
        </w:rPr>
        <w:t>第一期：**年**月**日—**年**月**日，**学时，**天</w:t>
      </w:r>
    </w:p>
    <w:p w:rsidR="00D74509" w:rsidRDefault="00D74509" w:rsidP="00D74509">
      <w:pPr>
        <w:spacing w:line="360" w:lineRule="auto"/>
        <w:ind w:leftChars="-85" w:left="-178" w:firstLineChars="242" w:firstLine="581"/>
        <w:jc w:val="left"/>
        <w:rPr>
          <w:rFonts w:ascii="仿宋_GB2312" w:eastAsia="仿宋_GB2312" w:hAnsi="宋体"/>
          <w:sz w:val="24"/>
        </w:rPr>
      </w:pPr>
      <w:r>
        <w:rPr>
          <w:rFonts w:ascii="仿宋_GB2312" w:eastAsia="仿宋_GB2312" w:hAnsi="宋体" w:hint="eastAsia"/>
          <w:sz w:val="24"/>
        </w:rPr>
        <w:t>……</w:t>
      </w:r>
    </w:p>
    <w:tbl>
      <w:tblPr>
        <w:tblW w:w="9073" w:type="dxa"/>
        <w:jc w:val="center"/>
        <w:tblLayout w:type="fixed"/>
        <w:tblLook w:val="04A0" w:firstRow="1" w:lastRow="0" w:firstColumn="1" w:lastColumn="0" w:noHBand="0" w:noVBand="1"/>
      </w:tblPr>
      <w:tblGrid>
        <w:gridCol w:w="1560"/>
        <w:gridCol w:w="2546"/>
        <w:gridCol w:w="1807"/>
        <w:gridCol w:w="3160"/>
      </w:tblGrid>
      <w:tr w:rsidR="00D74509" w:rsidTr="00D96E7E">
        <w:trPr>
          <w:trHeight w:val="175"/>
          <w:jc w:val="center"/>
        </w:trPr>
        <w:tc>
          <w:tcPr>
            <w:tcW w:w="4106" w:type="dxa"/>
            <w:gridSpan w:val="2"/>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决算科目</w:t>
            </w:r>
          </w:p>
        </w:tc>
        <w:tc>
          <w:tcPr>
            <w:tcW w:w="18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经费（万元）</w:t>
            </w:r>
          </w:p>
        </w:tc>
        <w:tc>
          <w:tcPr>
            <w:tcW w:w="3160"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计算说明</w:t>
            </w:r>
          </w:p>
        </w:tc>
      </w:tr>
      <w:tr w:rsidR="00D74509" w:rsidTr="00D96E7E">
        <w:trPr>
          <w:trHeight w:val="175"/>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住宿费</w:t>
            </w:r>
          </w:p>
        </w:tc>
        <w:tc>
          <w:tcPr>
            <w:tcW w:w="2546"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学员住宿费</w:t>
            </w:r>
          </w:p>
        </w:tc>
        <w:tc>
          <w:tcPr>
            <w:tcW w:w="1807"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**元/人/天×**人×**天</w:t>
            </w:r>
          </w:p>
        </w:tc>
      </w:tr>
      <w:tr w:rsidR="00D74509" w:rsidTr="00D96E7E">
        <w:trPr>
          <w:trHeight w:val="175"/>
          <w:jc w:val="center"/>
        </w:trPr>
        <w:tc>
          <w:tcPr>
            <w:tcW w:w="1560" w:type="dxa"/>
            <w:vMerge/>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b/>
                <w:bCs/>
                <w:kern w:val="0"/>
                <w:sz w:val="24"/>
              </w:rPr>
            </w:pP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专家住宿费</w:t>
            </w:r>
          </w:p>
        </w:tc>
        <w:tc>
          <w:tcPr>
            <w:tcW w:w="1807"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**元/人/天×**人×**天</w:t>
            </w:r>
          </w:p>
        </w:tc>
      </w:tr>
      <w:tr w:rsidR="00D74509" w:rsidTr="00D96E7E">
        <w:trPr>
          <w:trHeight w:val="175"/>
          <w:jc w:val="center"/>
        </w:trPr>
        <w:tc>
          <w:tcPr>
            <w:tcW w:w="1560" w:type="dxa"/>
            <w:vMerge w:val="restart"/>
            <w:tcBorders>
              <w:top w:val="single" w:sz="4" w:space="0" w:color="auto"/>
              <w:left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伙食费</w:t>
            </w: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学员伙食费</w:t>
            </w:r>
          </w:p>
        </w:tc>
        <w:tc>
          <w:tcPr>
            <w:tcW w:w="1807"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**元/人/天×**人×**天</w:t>
            </w:r>
          </w:p>
        </w:tc>
      </w:tr>
      <w:tr w:rsidR="00D74509" w:rsidTr="00D96E7E">
        <w:trPr>
          <w:trHeight w:val="175"/>
          <w:jc w:val="center"/>
        </w:trPr>
        <w:tc>
          <w:tcPr>
            <w:tcW w:w="1560" w:type="dxa"/>
            <w:vMerge/>
            <w:tcBorders>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b/>
                <w:bCs/>
                <w:kern w:val="0"/>
                <w:sz w:val="24"/>
              </w:rPr>
            </w:pP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专家伙食费</w:t>
            </w:r>
          </w:p>
        </w:tc>
        <w:tc>
          <w:tcPr>
            <w:tcW w:w="1807"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宋体" w:cs="宋体" w:hint="eastAsia"/>
                <w:color w:val="000000"/>
                <w:kern w:val="0"/>
                <w:szCs w:val="21"/>
              </w:rPr>
              <w:t>**元/人次×**人次</w:t>
            </w:r>
          </w:p>
        </w:tc>
      </w:tr>
      <w:tr w:rsidR="00D74509" w:rsidTr="00D96E7E">
        <w:trPr>
          <w:trHeight w:val="175"/>
          <w:jc w:val="center"/>
        </w:trPr>
        <w:tc>
          <w:tcPr>
            <w:tcW w:w="1560"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交通费</w:t>
            </w: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实践性培训交通费</w:t>
            </w:r>
          </w:p>
        </w:tc>
        <w:tc>
          <w:tcPr>
            <w:tcW w:w="1807"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**元/次×**次</w:t>
            </w:r>
          </w:p>
        </w:tc>
      </w:tr>
      <w:tr w:rsidR="00D74509" w:rsidTr="00D96E7E">
        <w:trPr>
          <w:trHeight w:val="175"/>
          <w:jc w:val="center"/>
        </w:trPr>
        <w:tc>
          <w:tcPr>
            <w:tcW w:w="1560"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b/>
                <w:bCs/>
                <w:kern w:val="0"/>
                <w:sz w:val="24"/>
              </w:rPr>
            </w:pP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专家交通费</w:t>
            </w:r>
          </w:p>
        </w:tc>
        <w:tc>
          <w:tcPr>
            <w:tcW w:w="1807"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**元/人次×**人次</w:t>
            </w:r>
          </w:p>
        </w:tc>
      </w:tr>
      <w:tr w:rsidR="00D74509" w:rsidTr="00D96E7E">
        <w:trPr>
          <w:trHeight w:val="175"/>
          <w:jc w:val="center"/>
        </w:trPr>
        <w:tc>
          <w:tcPr>
            <w:tcW w:w="1560"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讲课费</w:t>
            </w: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授课费</w:t>
            </w:r>
          </w:p>
        </w:tc>
        <w:tc>
          <w:tcPr>
            <w:tcW w:w="18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**元/（人·半天）×**人次</w:t>
            </w:r>
          </w:p>
        </w:tc>
      </w:tr>
      <w:tr w:rsidR="00D74509" w:rsidTr="00D96E7E">
        <w:trPr>
          <w:trHeight w:val="175"/>
          <w:jc w:val="center"/>
        </w:trPr>
        <w:tc>
          <w:tcPr>
            <w:tcW w:w="1560"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b/>
                <w:bCs/>
                <w:kern w:val="0"/>
                <w:sz w:val="24"/>
              </w:rPr>
            </w:pP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指导费</w:t>
            </w:r>
          </w:p>
        </w:tc>
        <w:tc>
          <w:tcPr>
            <w:tcW w:w="18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B0F0"/>
                <w:kern w:val="0"/>
                <w:sz w:val="24"/>
              </w:rPr>
            </w:pPr>
            <w:r>
              <w:rPr>
                <w:rFonts w:ascii="仿宋_GB2312" w:eastAsia="仿宋_GB2312" w:hAnsi="仿宋_GB2312" w:cs="仿宋_GB2312" w:hint="eastAsia"/>
                <w:color w:val="000000"/>
                <w:kern w:val="0"/>
                <w:sz w:val="24"/>
              </w:rPr>
              <w:t>**元/人次×**人次</w:t>
            </w:r>
          </w:p>
        </w:tc>
      </w:tr>
      <w:tr w:rsidR="00D74509" w:rsidTr="00D96E7E">
        <w:trPr>
          <w:trHeight w:val="175"/>
          <w:jc w:val="center"/>
        </w:trPr>
        <w:tc>
          <w:tcPr>
            <w:tcW w:w="1560"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b/>
                <w:bCs/>
                <w:kern w:val="0"/>
                <w:sz w:val="24"/>
              </w:rPr>
            </w:pP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培训跟踪指导费</w:t>
            </w:r>
          </w:p>
        </w:tc>
        <w:tc>
          <w:tcPr>
            <w:tcW w:w="18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B0F0"/>
                <w:kern w:val="0"/>
                <w:sz w:val="24"/>
              </w:rPr>
            </w:pPr>
            <w:r>
              <w:rPr>
                <w:rFonts w:ascii="仿宋_GB2312" w:eastAsia="仿宋_GB2312" w:hAnsi="仿宋_GB2312" w:cs="仿宋_GB2312" w:hint="eastAsia"/>
                <w:color w:val="000000"/>
                <w:kern w:val="0"/>
                <w:sz w:val="24"/>
              </w:rPr>
              <w:t>**元/人次×**人次</w:t>
            </w:r>
          </w:p>
        </w:tc>
      </w:tr>
      <w:tr w:rsidR="00D74509" w:rsidTr="00D96E7E">
        <w:trPr>
          <w:trHeight w:val="350"/>
          <w:jc w:val="center"/>
        </w:trPr>
        <w:tc>
          <w:tcPr>
            <w:tcW w:w="1560"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培训资源费</w:t>
            </w: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网络课程资源费</w:t>
            </w:r>
          </w:p>
        </w:tc>
        <w:tc>
          <w:tcPr>
            <w:tcW w:w="18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**元/件×**件</w:t>
            </w:r>
          </w:p>
        </w:tc>
      </w:tr>
      <w:tr w:rsidR="00D74509" w:rsidTr="00D96E7E">
        <w:trPr>
          <w:trHeight w:val="350"/>
          <w:jc w:val="center"/>
        </w:trPr>
        <w:tc>
          <w:tcPr>
            <w:tcW w:w="1560" w:type="dxa"/>
            <w:vMerge/>
            <w:tcBorders>
              <w:left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b/>
                <w:bCs/>
                <w:kern w:val="0"/>
                <w:sz w:val="24"/>
              </w:rPr>
            </w:pP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学习资料费</w:t>
            </w:r>
          </w:p>
        </w:tc>
        <w:tc>
          <w:tcPr>
            <w:tcW w:w="18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**元/人×**人</w:t>
            </w:r>
          </w:p>
        </w:tc>
      </w:tr>
      <w:tr w:rsidR="00D74509" w:rsidTr="00D96E7E">
        <w:trPr>
          <w:trHeight w:val="350"/>
          <w:jc w:val="center"/>
        </w:trPr>
        <w:tc>
          <w:tcPr>
            <w:tcW w:w="1560"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b/>
                <w:bCs/>
                <w:kern w:val="0"/>
                <w:sz w:val="24"/>
              </w:rPr>
            </w:pP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办公用品费</w:t>
            </w:r>
          </w:p>
        </w:tc>
        <w:tc>
          <w:tcPr>
            <w:tcW w:w="18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**元/人×**人</w:t>
            </w:r>
          </w:p>
        </w:tc>
      </w:tr>
      <w:tr w:rsidR="00D74509" w:rsidTr="00D96E7E">
        <w:trPr>
          <w:trHeight w:val="350"/>
          <w:jc w:val="center"/>
        </w:trPr>
        <w:tc>
          <w:tcPr>
            <w:tcW w:w="1560"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培训场地及设备费</w:t>
            </w: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场地租用费</w:t>
            </w:r>
          </w:p>
        </w:tc>
        <w:tc>
          <w:tcPr>
            <w:tcW w:w="1807"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**元/班次/天×**班次×**天</w:t>
            </w:r>
          </w:p>
        </w:tc>
      </w:tr>
      <w:tr w:rsidR="00D74509" w:rsidTr="00D96E7E">
        <w:trPr>
          <w:trHeight w:val="175"/>
          <w:jc w:val="center"/>
        </w:trPr>
        <w:tc>
          <w:tcPr>
            <w:tcW w:w="1560"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b/>
                <w:bCs/>
                <w:kern w:val="0"/>
                <w:sz w:val="24"/>
              </w:rPr>
            </w:pP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网络研修平台租用费</w:t>
            </w:r>
          </w:p>
        </w:tc>
        <w:tc>
          <w:tcPr>
            <w:tcW w:w="1807"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**元/人×**人</w:t>
            </w:r>
          </w:p>
        </w:tc>
      </w:tr>
      <w:tr w:rsidR="00D74509" w:rsidTr="00D96E7E">
        <w:trPr>
          <w:trHeight w:val="350"/>
          <w:jc w:val="center"/>
        </w:trPr>
        <w:tc>
          <w:tcPr>
            <w:tcW w:w="1560"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b/>
                <w:bCs/>
                <w:kern w:val="0"/>
                <w:sz w:val="24"/>
              </w:rPr>
            </w:pPr>
          </w:p>
        </w:tc>
        <w:tc>
          <w:tcPr>
            <w:tcW w:w="2546" w:type="dxa"/>
            <w:tcBorders>
              <w:top w:val="nil"/>
              <w:left w:val="nil"/>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设备租用费</w:t>
            </w:r>
          </w:p>
        </w:tc>
        <w:tc>
          <w:tcPr>
            <w:tcW w:w="1807"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**元/班次/天×**班次×**天</w:t>
            </w:r>
          </w:p>
        </w:tc>
      </w:tr>
      <w:tr w:rsidR="00D74509" w:rsidTr="00D96E7E">
        <w:trPr>
          <w:trHeight w:val="350"/>
          <w:jc w:val="center"/>
        </w:trPr>
        <w:tc>
          <w:tcPr>
            <w:tcW w:w="4106" w:type="dxa"/>
            <w:gridSpan w:val="2"/>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合  计</w:t>
            </w:r>
          </w:p>
        </w:tc>
        <w:tc>
          <w:tcPr>
            <w:tcW w:w="1807" w:type="dxa"/>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仿宋_GB2312" w:cs="仿宋_GB2312"/>
                <w:color w:val="000000"/>
                <w:kern w:val="0"/>
                <w:sz w:val="24"/>
              </w:rPr>
            </w:pPr>
          </w:p>
        </w:tc>
        <w:tc>
          <w:tcPr>
            <w:tcW w:w="3160"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仿宋_GB2312" w:cs="仿宋_GB2312"/>
                <w:color w:val="000000"/>
                <w:kern w:val="0"/>
                <w:sz w:val="24"/>
              </w:rPr>
            </w:pPr>
          </w:p>
        </w:tc>
      </w:tr>
    </w:tbl>
    <w:p w:rsidR="00D74509" w:rsidRDefault="00D74509" w:rsidP="00D74509">
      <w:pPr>
        <w:spacing w:line="400" w:lineRule="exact"/>
        <w:rPr>
          <w:rFonts w:ascii="华文中宋" w:eastAsia="华文中宋" w:hAnsi="华文中宋"/>
          <w:sz w:val="24"/>
        </w:rPr>
      </w:pPr>
      <w:r>
        <w:rPr>
          <w:rFonts w:ascii="华文中宋" w:eastAsia="华文中宋" w:hAnsi="华文中宋" w:hint="eastAsia"/>
          <w:sz w:val="24"/>
        </w:rPr>
        <w:t>说明：按项目需要填写，不需要科目注“0”。</w:t>
      </w:r>
    </w:p>
    <w:p w:rsidR="00D74509" w:rsidRDefault="00D74509" w:rsidP="00D74509"/>
    <w:p w:rsidR="00D74509" w:rsidRDefault="00D74509" w:rsidP="00D74509"/>
    <w:p w:rsidR="00D74509" w:rsidRDefault="00D74509" w:rsidP="00D74509">
      <w:pPr>
        <w:spacing w:line="500" w:lineRule="exact"/>
        <w:jc w:val="center"/>
        <w:rPr>
          <w:rFonts w:ascii="方正小标宋简体" w:eastAsia="方正小标宋简体" w:hAnsi="华文中宋"/>
          <w:sz w:val="32"/>
          <w:szCs w:val="32"/>
        </w:rPr>
      </w:pPr>
      <w:r>
        <w:rPr>
          <w:rFonts w:ascii="方正小标宋简体" w:eastAsia="方正小标宋简体" w:hAnsi="华文中宋" w:hint="eastAsia"/>
          <w:sz w:val="32"/>
          <w:szCs w:val="32"/>
        </w:rPr>
        <w:lastRenderedPageBreak/>
        <w:t>“国培计划”——项目培训经费支出说明</w:t>
      </w:r>
    </w:p>
    <w:p w:rsidR="00D74509" w:rsidRDefault="00D74509" w:rsidP="00D74509">
      <w:pPr>
        <w:spacing w:line="500" w:lineRule="exact"/>
        <w:jc w:val="center"/>
        <w:rPr>
          <w:rFonts w:ascii="方正小标宋简体" w:eastAsia="方正小标宋简体" w:hAnsi="华文中宋"/>
          <w:sz w:val="28"/>
          <w:szCs w:val="28"/>
        </w:rPr>
      </w:pPr>
      <w:r>
        <w:rPr>
          <w:rFonts w:ascii="方正小标宋简体" w:eastAsia="方正小标宋简体" w:hAnsi="华文中宋" w:hint="eastAsia"/>
          <w:sz w:val="28"/>
          <w:szCs w:val="28"/>
        </w:rPr>
        <w:t>（适用于以网络研修为主的培训项目）</w:t>
      </w:r>
    </w:p>
    <w:tbl>
      <w:tblPr>
        <w:tblpPr w:leftFromText="180" w:rightFromText="180" w:vertAnchor="text" w:tblpXSpec="center" w:tblpY="1"/>
        <w:tblOverlap w:val="never"/>
        <w:tblW w:w="9356" w:type="dxa"/>
        <w:tblLayout w:type="fixed"/>
        <w:tblLook w:val="04A0" w:firstRow="1" w:lastRow="0" w:firstColumn="1" w:lastColumn="0" w:noHBand="0" w:noVBand="1"/>
      </w:tblPr>
      <w:tblGrid>
        <w:gridCol w:w="993"/>
        <w:gridCol w:w="2409"/>
        <w:gridCol w:w="5103"/>
        <w:gridCol w:w="851"/>
      </w:tblGrid>
      <w:tr w:rsidR="00D74509" w:rsidTr="00D96E7E">
        <w:trPr>
          <w:trHeight w:val="375"/>
        </w:trPr>
        <w:tc>
          <w:tcPr>
            <w:tcW w:w="993" w:type="dxa"/>
            <w:tcBorders>
              <w:top w:val="single" w:sz="4" w:space="0" w:color="auto"/>
              <w:left w:val="single" w:sz="4" w:space="0" w:color="auto"/>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支出</w:t>
            </w:r>
          </w:p>
          <w:p w:rsidR="00D74509" w:rsidRDefault="00D74509" w:rsidP="00D96E7E">
            <w:pPr>
              <w:widowControl/>
              <w:spacing w:line="360" w:lineRule="exact"/>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项目</w:t>
            </w:r>
          </w:p>
        </w:tc>
        <w:tc>
          <w:tcPr>
            <w:tcW w:w="2409" w:type="dxa"/>
            <w:tcBorders>
              <w:top w:val="single" w:sz="4" w:space="0" w:color="auto"/>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支出范围</w:t>
            </w:r>
          </w:p>
        </w:tc>
        <w:tc>
          <w:tcPr>
            <w:tcW w:w="5103" w:type="dxa"/>
            <w:tcBorders>
              <w:top w:val="single" w:sz="4" w:space="0" w:color="auto"/>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支出说明与标准</w:t>
            </w:r>
          </w:p>
        </w:tc>
        <w:tc>
          <w:tcPr>
            <w:tcW w:w="851" w:type="dxa"/>
            <w:tcBorders>
              <w:top w:val="single" w:sz="4" w:space="0" w:color="auto"/>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备注</w:t>
            </w:r>
          </w:p>
        </w:tc>
      </w:tr>
      <w:tr w:rsidR="00D74509" w:rsidTr="00D96E7E">
        <w:trPr>
          <w:trHeight w:val="638"/>
        </w:trPr>
        <w:tc>
          <w:tcPr>
            <w:tcW w:w="993" w:type="dxa"/>
            <w:vMerge w:val="restart"/>
            <w:tcBorders>
              <w:top w:val="nil"/>
              <w:left w:val="single" w:sz="4" w:space="0" w:color="auto"/>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住宿费</w:t>
            </w: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学员住宿费</w:t>
            </w:r>
          </w:p>
        </w:tc>
        <w:tc>
          <w:tcPr>
            <w:tcW w:w="5103" w:type="dxa"/>
            <w:tcBorders>
              <w:top w:val="nil"/>
              <w:left w:val="single" w:sz="4" w:space="0" w:color="auto"/>
              <w:bottom w:val="single" w:sz="4" w:space="0" w:color="auto"/>
              <w:right w:val="single" w:sz="4" w:space="0" w:color="auto"/>
            </w:tcBorders>
            <w:vAlign w:val="center"/>
          </w:tcPr>
          <w:p w:rsidR="00D74509" w:rsidRDefault="00D74509" w:rsidP="00D96E7E">
            <w:pPr>
              <w:spacing w:line="3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集中培训期间参训学员的住宿费</w:t>
            </w:r>
          </w:p>
        </w:tc>
        <w:tc>
          <w:tcPr>
            <w:tcW w:w="851" w:type="dxa"/>
            <w:tcBorders>
              <w:top w:val="nil"/>
              <w:left w:val="nil"/>
              <w:bottom w:val="single" w:sz="4" w:space="0" w:color="auto"/>
              <w:right w:val="single" w:sz="4" w:space="0" w:color="auto"/>
            </w:tcBorders>
            <w:vAlign w:val="bottom"/>
          </w:tcPr>
          <w:p w:rsidR="00D74509" w:rsidRDefault="00D74509" w:rsidP="00D96E7E">
            <w:pPr>
              <w:widowControl/>
              <w:spacing w:line="360" w:lineRule="exact"/>
              <w:jc w:val="left"/>
              <w:rPr>
                <w:rFonts w:ascii="宋体" w:hAnsi="宋体" w:cs="宋体"/>
                <w:kern w:val="0"/>
                <w:sz w:val="24"/>
              </w:rPr>
            </w:pPr>
            <w:r>
              <w:rPr>
                <w:rFonts w:ascii="宋体" w:hAnsi="宋体" w:cs="宋体" w:hint="eastAsia"/>
                <w:kern w:val="0"/>
                <w:sz w:val="24"/>
              </w:rPr>
              <w:t xml:space="preserve">　</w:t>
            </w:r>
          </w:p>
        </w:tc>
      </w:tr>
      <w:tr w:rsidR="00D74509" w:rsidTr="00D96E7E">
        <w:trPr>
          <w:trHeight w:val="531"/>
        </w:trPr>
        <w:tc>
          <w:tcPr>
            <w:tcW w:w="993" w:type="dxa"/>
            <w:vMerge/>
            <w:tcBorders>
              <w:top w:val="nil"/>
              <w:left w:val="single" w:sz="4" w:space="0" w:color="auto"/>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b/>
                <w:bCs/>
                <w:kern w:val="0"/>
                <w:sz w:val="24"/>
              </w:rPr>
            </w:pP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专家住宿费</w:t>
            </w:r>
          </w:p>
        </w:tc>
        <w:tc>
          <w:tcPr>
            <w:tcW w:w="5103" w:type="dxa"/>
            <w:tcBorders>
              <w:top w:val="single" w:sz="4" w:space="0" w:color="auto"/>
              <w:left w:val="single" w:sz="4" w:space="0" w:color="auto"/>
              <w:bottom w:val="single" w:sz="4" w:space="0" w:color="auto"/>
              <w:right w:val="single" w:sz="4" w:space="0" w:color="auto"/>
            </w:tcBorders>
            <w:vAlign w:val="center"/>
          </w:tcPr>
          <w:p w:rsidR="00D74509" w:rsidRDefault="00D74509" w:rsidP="00D96E7E">
            <w:pPr>
              <w:spacing w:line="3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集中培训期间聘请的专家及教师的住宿费以及网络研修期间聘请的专家及教师进行线上、线下指导所需的住宿费</w:t>
            </w:r>
          </w:p>
        </w:tc>
        <w:tc>
          <w:tcPr>
            <w:tcW w:w="851" w:type="dxa"/>
            <w:tcBorders>
              <w:top w:val="nil"/>
              <w:left w:val="nil"/>
              <w:bottom w:val="single" w:sz="4" w:space="0" w:color="auto"/>
              <w:right w:val="single" w:sz="4" w:space="0" w:color="auto"/>
            </w:tcBorders>
            <w:vAlign w:val="bottom"/>
          </w:tcPr>
          <w:p w:rsidR="00D74509" w:rsidRDefault="00D74509" w:rsidP="00D96E7E">
            <w:pPr>
              <w:widowControl/>
              <w:spacing w:line="360" w:lineRule="exact"/>
              <w:jc w:val="left"/>
              <w:rPr>
                <w:rFonts w:ascii="宋体" w:hAnsi="宋体" w:cs="宋体"/>
                <w:kern w:val="0"/>
                <w:sz w:val="24"/>
              </w:rPr>
            </w:pPr>
            <w:r>
              <w:rPr>
                <w:rFonts w:ascii="宋体" w:hAnsi="宋体" w:cs="宋体" w:hint="eastAsia"/>
                <w:kern w:val="0"/>
                <w:sz w:val="24"/>
              </w:rPr>
              <w:t xml:space="preserve">　</w:t>
            </w:r>
          </w:p>
        </w:tc>
      </w:tr>
      <w:tr w:rsidR="00D74509" w:rsidTr="00D96E7E">
        <w:trPr>
          <w:trHeight w:val="367"/>
        </w:trPr>
        <w:tc>
          <w:tcPr>
            <w:tcW w:w="993" w:type="dxa"/>
            <w:vMerge w:val="restart"/>
            <w:tcBorders>
              <w:top w:val="nil"/>
              <w:left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b/>
                <w:bCs/>
                <w:kern w:val="0"/>
                <w:sz w:val="24"/>
              </w:rPr>
            </w:pPr>
            <w:r>
              <w:rPr>
                <w:rFonts w:ascii="仿宋_GB2312" w:eastAsia="仿宋_GB2312" w:hAnsi="宋体" w:cs="宋体" w:hint="eastAsia"/>
                <w:b/>
                <w:bCs/>
                <w:kern w:val="0"/>
                <w:sz w:val="24"/>
              </w:rPr>
              <w:t>伙食费</w:t>
            </w: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学员伙食费</w:t>
            </w:r>
          </w:p>
        </w:tc>
        <w:tc>
          <w:tcPr>
            <w:tcW w:w="5103" w:type="dxa"/>
            <w:tcBorders>
              <w:top w:val="single" w:sz="4" w:space="0" w:color="auto"/>
              <w:left w:val="single" w:sz="4" w:space="0" w:color="auto"/>
              <w:bottom w:val="single" w:sz="4" w:space="0" w:color="auto"/>
              <w:right w:val="single" w:sz="4" w:space="0" w:color="auto"/>
            </w:tcBorders>
            <w:vAlign w:val="center"/>
          </w:tcPr>
          <w:p w:rsidR="00D74509" w:rsidRDefault="00D74509" w:rsidP="00D96E7E">
            <w:pPr>
              <w:spacing w:line="3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培训期间参训学员的伙食费</w:t>
            </w:r>
          </w:p>
        </w:tc>
        <w:tc>
          <w:tcPr>
            <w:tcW w:w="851" w:type="dxa"/>
            <w:vMerge w:val="restart"/>
            <w:tcBorders>
              <w:top w:val="nil"/>
              <w:left w:val="nil"/>
              <w:right w:val="single" w:sz="4" w:space="0" w:color="auto"/>
            </w:tcBorders>
            <w:vAlign w:val="bottom"/>
          </w:tcPr>
          <w:p w:rsidR="00D74509" w:rsidRDefault="00D74509" w:rsidP="00D96E7E">
            <w:pPr>
              <w:widowControl/>
              <w:spacing w:line="360" w:lineRule="exact"/>
              <w:jc w:val="left"/>
              <w:rPr>
                <w:rFonts w:ascii="宋体" w:hAnsi="宋体" w:cs="宋体"/>
                <w:kern w:val="0"/>
                <w:sz w:val="24"/>
              </w:rPr>
            </w:pPr>
          </w:p>
        </w:tc>
      </w:tr>
      <w:tr w:rsidR="00D74509" w:rsidTr="00D96E7E">
        <w:trPr>
          <w:trHeight w:val="367"/>
        </w:trPr>
        <w:tc>
          <w:tcPr>
            <w:tcW w:w="993" w:type="dxa"/>
            <w:vMerge/>
            <w:tcBorders>
              <w:left w:val="single" w:sz="4" w:space="0" w:color="auto"/>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b/>
                <w:bCs/>
                <w:kern w:val="0"/>
                <w:sz w:val="24"/>
              </w:rPr>
            </w:pP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专家伙食费</w:t>
            </w:r>
          </w:p>
        </w:tc>
        <w:tc>
          <w:tcPr>
            <w:tcW w:w="5103" w:type="dxa"/>
            <w:tcBorders>
              <w:top w:val="single" w:sz="4" w:space="0" w:color="auto"/>
              <w:left w:val="single" w:sz="4" w:space="0" w:color="auto"/>
              <w:bottom w:val="single" w:sz="4" w:space="0" w:color="auto"/>
              <w:right w:val="single" w:sz="4" w:space="0" w:color="auto"/>
            </w:tcBorders>
            <w:vAlign w:val="center"/>
          </w:tcPr>
          <w:p w:rsidR="00D74509" w:rsidRDefault="00D74509" w:rsidP="00D96E7E">
            <w:pPr>
              <w:spacing w:line="3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集中培训期间聘请的专家及教师的伙食费</w:t>
            </w:r>
          </w:p>
        </w:tc>
        <w:tc>
          <w:tcPr>
            <w:tcW w:w="851" w:type="dxa"/>
            <w:vMerge/>
            <w:tcBorders>
              <w:left w:val="nil"/>
              <w:bottom w:val="single" w:sz="4" w:space="0" w:color="auto"/>
              <w:right w:val="single" w:sz="4" w:space="0" w:color="auto"/>
            </w:tcBorders>
            <w:vAlign w:val="bottom"/>
          </w:tcPr>
          <w:p w:rsidR="00D74509" w:rsidRDefault="00D74509" w:rsidP="00D96E7E">
            <w:pPr>
              <w:widowControl/>
              <w:spacing w:line="360" w:lineRule="exact"/>
              <w:jc w:val="left"/>
              <w:rPr>
                <w:rFonts w:ascii="宋体" w:hAnsi="宋体" w:cs="宋体"/>
                <w:kern w:val="0"/>
                <w:sz w:val="24"/>
              </w:rPr>
            </w:pPr>
          </w:p>
        </w:tc>
      </w:tr>
      <w:tr w:rsidR="00D74509" w:rsidTr="00D96E7E">
        <w:trPr>
          <w:trHeight w:val="731"/>
        </w:trPr>
        <w:tc>
          <w:tcPr>
            <w:tcW w:w="993" w:type="dxa"/>
            <w:vMerge w:val="restart"/>
            <w:tcBorders>
              <w:top w:val="nil"/>
              <w:left w:val="single" w:sz="4" w:space="0" w:color="auto"/>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交通费</w:t>
            </w: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实践性培训交通费</w:t>
            </w:r>
          </w:p>
        </w:tc>
        <w:tc>
          <w:tcPr>
            <w:tcW w:w="5103" w:type="dxa"/>
            <w:tcBorders>
              <w:top w:val="nil"/>
              <w:left w:val="single" w:sz="4" w:space="0" w:color="auto"/>
              <w:bottom w:val="single" w:sz="4" w:space="0" w:color="auto"/>
              <w:right w:val="single" w:sz="4" w:space="0" w:color="auto"/>
            </w:tcBorders>
            <w:vAlign w:val="center"/>
          </w:tcPr>
          <w:p w:rsidR="00D74509" w:rsidRDefault="00D74509" w:rsidP="00D96E7E">
            <w:pPr>
              <w:spacing w:line="360" w:lineRule="exact"/>
              <w:jc w:val="left"/>
              <w:rPr>
                <w:rFonts w:ascii="仿宋_GB2312" w:eastAsia="仿宋_GB2312" w:hAnsi="宋体" w:cs="宋体"/>
                <w:kern w:val="0"/>
                <w:sz w:val="24"/>
              </w:rPr>
            </w:pPr>
            <w:r>
              <w:rPr>
                <w:rFonts w:ascii="仿宋_GB2312" w:eastAsia="仿宋_GB2312" w:hAnsi="宋体" w:cs="宋体" w:hint="eastAsia"/>
                <w:color w:val="000000"/>
                <w:kern w:val="0"/>
                <w:sz w:val="24"/>
              </w:rPr>
              <w:t>集中培训期间</w:t>
            </w:r>
            <w:r>
              <w:rPr>
                <w:rFonts w:ascii="仿宋_GB2312" w:eastAsia="仿宋_GB2312" w:hAnsi="仿宋_GB2312" w:cs="仿宋_GB2312" w:hint="eastAsia"/>
                <w:kern w:val="0"/>
                <w:sz w:val="24"/>
              </w:rPr>
              <w:t>开展实践性培训学员所需的交通费</w:t>
            </w:r>
          </w:p>
        </w:tc>
        <w:tc>
          <w:tcPr>
            <w:tcW w:w="851" w:type="dxa"/>
            <w:tcBorders>
              <w:top w:val="nil"/>
              <w:left w:val="nil"/>
              <w:bottom w:val="single" w:sz="4" w:space="0" w:color="auto"/>
              <w:right w:val="single" w:sz="4" w:space="0" w:color="auto"/>
            </w:tcBorders>
            <w:vAlign w:val="bottom"/>
          </w:tcPr>
          <w:p w:rsidR="00D74509" w:rsidRDefault="00D74509" w:rsidP="00D96E7E">
            <w:pPr>
              <w:widowControl/>
              <w:spacing w:line="360" w:lineRule="exact"/>
              <w:jc w:val="left"/>
              <w:rPr>
                <w:rFonts w:ascii="宋体" w:hAnsi="宋体" w:cs="宋体"/>
                <w:kern w:val="0"/>
                <w:sz w:val="24"/>
              </w:rPr>
            </w:pPr>
            <w:r>
              <w:rPr>
                <w:rFonts w:ascii="宋体" w:hAnsi="宋体" w:cs="宋体" w:hint="eastAsia"/>
                <w:kern w:val="0"/>
                <w:sz w:val="24"/>
              </w:rPr>
              <w:t xml:space="preserve">　</w:t>
            </w:r>
          </w:p>
        </w:tc>
      </w:tr>
      <w:tr w:rsidR="00D74509" w:rsidTr="00D96E7E">
        <w:trPr>
          <w:trHeight w:val="72"/>
        </w:trPr>
        <w:tc>
          <w:tcPr>
            <w:tcW w:w="993" w:type="dxa"/>
            <w:vMerge/>
            <w:tcBorders>
              <w:top w:val="nil"/>
              <w:left w:val="single" w:sz="4" w:space="0" w:color="auto"/>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b/>
                <w:bCs/>
                <w:kern w:val="0"/>
                <w:sz w:val="24"/>
              </w:rPr>
            </w:pPr>
          </w:p>
        </w:tc>
        <w:tc>
          <w:tcPr>
            <w:tcW w:w="2409" w:type="dxa"/>
            <w:tcBorders>
              <w:top w:val="single" w:sz="4" w:space="0" w:color="auto"/>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专家交通费</w:t>
            </w:r>
          </w:p>
        </w:tc>
        <w:tc>
          <w:tcPr>
            <w:tcW w:w="5103" w:type="dxa"/>
            <w:tcBorders>
              <w:top w:val="single" w:sz="4" w:space="0" w:color="auto"/>
              <w:left w:val="single" w:sz="4" w:space="0" w:color="auto"/>
              <w:bottom w:val="single" w:sz="4" w:space="0" w:color="auto"/>
              <w:right w:val="single" w:sz="4" w:space="0" w:color="auto"/>
            </w:tcBorders>
            <w:vAlign w:val="center"/>
          </w:tcPr>
          <w:p w:rsidR="00D74509" w:rsidRDefault="00D74509" w:rsidP="00D96E7E">
            <w:pPr>
              <w:spacing w:line="360" w:lineRule="exact"/>
              <w:jc w:val="left"/>
              <w:rPr>
                <w:rFonts w:ascii="仿宋_GB2312" w:eastAsia="仿宋_GB2312" w:hAnsi="宋体" w:cs="宋体"/>
                <w:kern w:val="0"/>
                <w:sz w:val="24"/>
              </w:rPr>
            </w:pPr>
            <w:r>
              <w:rPr>
                <w:rFonts w:ascii="仿宋_GB2312" w:eastAsia="仿宋_GB2312" w:hAnsi="宋体" w:cs="宋体" w:hint="eastAsia"/>
                <w:kern w:val="0"/>
                <w:sz w:val="24"/>
              </w:rPr>
              <w:t>集中培训期间专家往返交通费以及网络研修期间专家线上线下指导往返交通费</w:t>
            </w:r>
          </w:p>
        </w:tc>
        <w:tc>
          <w:tcPr>
            <w:tcW w:w="851" w:type="dxa"/>
            <w:tcBorders>
              <w:top w:val="nil"/>
              <w:left w:val="nil"/>
              <w:bottom w:val="single" w:sz="4" w:space="0" w:color="auto"/>
              <w:right w:val="single" w:sz="4" w:space="0" w:color="auto"/>
            </w:tcBorders>
            <w:vAlign w:val="bottom"/>
          </w:tcPr>
          <w:p w:rsidR="00D74509" w:rsidRDefault="00D74509" w:rsidP="00D96E7E">
            <w:pPr>
              <w:widowControl/>
              <w:spacing w:line="360" w:lineRule="exact"/>
              <w:jc w:val="left"/>
              <w:rPr>
                <w:rFonts w:ascii="宋体" w:hAnsi="宋体" w:cs="宋体"/>
                <w:kern w:val="0"/>
                <w:sz w:val="24"/>
              </w:rPr>
            </w:pPr>
            <w:r>
              <w:rPr>
                <w:rFonts w:ascii="宋体" w:hAnsi="宋体" w:cs="宋体" w:hint="eastAsia"/>
                <w:kern w:val="0"/>
                <w:sz w:val="24"/>
              </w:rPr>
              <w:t xml:space="preserve">　</w:t>
            </w:r>
          </w:p>
        </w:tc>
      </w:tr>
      <w:tr w:rsidR="00D74509" w:rsidTr="00D96E7E">
        <w:trPr>
          <w:trHeight w:val="600"/>
        </w:trPr>
        <w:tc>
          <w:tcPr>
            <w:tcW w:w="993" w:type="dxa"/>
            <w:vMerge w:val="restart"/>
            <w:tcBorders>
              <w:top w:val="nil"/>
              <w:left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讲课费</w:t>
            </w: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集中培训授课费</w:t>
            </w:r>
          </w:p>
        </w:tc>
        <w:tc>
          <w:tcPr>
            <w:tcW w:w="5103"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聘请集中培训授课专家所需费用</w:t>
            </w:r>
          </w:p>
        </w:tc>
        <w:tc>
          <w:tcPr>
            <w:tcW w:w="851" w:type="dxa"/>
            <w:vMerge w:val="restart"/>
            <w:tcBorders>
              <w:top w:val="nil"/>
              <w:left w:val="nil"/>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color w:val="000000"/>
                <w:kern w:val="0"/>
                <w:sz w:val="24"/>
              </w:rPr>
            </w:pPr>
          </w:p>
        </w:tc>
      </w:tr>
      <w:tr w:rsidR="00D74509" w:rsidTr="00D96E7E">
        <w:trPr>
          <w:trHeight w:val="300"/>
        </w:trPr>
        <w:tc>
          <w:tcPr>
            <w:tcW w:w="993" w:type="dxa"/>
            <w:vMerge/>
            <w:tcBorders>
              <w:left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b/>
                <w:bCs/>
                <w:kern w:val="0"/>
                <w:sz w:val="24"/>
              </w:rPr>
            </w:pP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集中培训指导费</w:t>
            </w:r>
          </w:p>
        </w:tc>
        <w:tc>
          <w:tcPr>
            <w:tcW w:w="5103"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聘请专家及教师进行训前调研与设计、诊断测评、培训指导所需费用</w:t>
            </w:r>
          </w:p>
        </w:tc>
        <w:tc>
          <w:tcPr>
            <w:tcW w:w="851" w:type="dxa"/>
            <w:vMerge/>
            <w:tcBorders>
              <w:left w:val="nil"/>
              <w:right w:val="single" w:sz="4" w:space="0" w:color="auto"/>
            </w:tcBorders>
            <w:vAlign w:val="bottom"/>
          </w:tcPr>
          <w:p w:rsidR="00D74509" w:rsidRDefault="00D74509" w:rsidP="00D96E7E">
            <w:pPr>
              <w:spacing w:line="360" w:lineRule="exact"/>
              <w:jc w:val="left"/>
              <w:rPr>
                <w:rFonts w:ascii="宋体" w:hAnsi="宋体" w:cs="宋体"/>
                <w:kern w:val="0"/>
                <w:sz w:val="24"/>
              </w:rPr>
            </w:pPr>
          </w:p>
        </w:tc>
      </w:tr>
      <w:tr w:rsidR="00D74509" w:rsidTr="00D96E7E">
        <w:trPr>
          <w:trHeight w:val="460"/>
        </w:trPr>
        <w:tc>
          <w:tcPr>
            <w:tcW w:w="993" w:type="dxa"/>
            <w:vMerge/>
            <w:tcBorders>
              <w:left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b/>
                <w:bCs/>
                <w:kern w:val="0"/>
                <w:sz w:val="24"/>
              </w:rPr>
            </w:pP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网络研修教学费</w:t>
            </w:r>
          </w:p>
        </w:tc>
        <w:tc>
          <w:tcPr>
            <w:tcW w:w="5103"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网络研修期间聘请线上教学专家所需费用</w:t>
            </w:r>
          </w:p>
        </w:tc>
        <w:tc>
          <w:tcPr>
            <w:tcW w:w="851" w:type="dxa"/>
            <w:vMerge/>
            <w:tcBorders>
              <w:left w:val="nil"/>
              <w:right w:val="single" w:sz="4" w:space="0" w:color="auto"/>
            </w:tcBorders>
            <w:vAlign w:val="bottom"/>
          </w:tcPr>
          <w:p w:rsidR="00D74509" w:rsidRDefault="00D74509" w:rsidP="00D96E7E">
            <w:pPr>
              <w:spacing w:line="360" w:lineRule="exact"/>
              <w:jc w:val="left"/>
              <w:rPr>
                <w:rFonts w:ascii="宋体" w:hAnsi="宋体" w:cs="宋体"/>
                <w:kern w:val="0"/>
                <w:sz w:val="24"/>
              </w:rPr>
            </w:pPr>
          </w:p>
        </w:tc>
      </w:tr>
      <w:tr w:rsidR="00D74509" w:rsidTr="00D96E7E">
        <w:trPr>
          <w:trHeight w:val="300"/>
        </w:trPr>
        <w:tc>
          <w:tcPr>
            <w:tcW w:w="993" w:type="dxa"/>
            <w:vMerge/>
            <w:tcBorders>
              <w:left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b/>
                <w:bCs/>
                <w:kern w:val="0"/>
                <w:sz w:val="24"/>
              </w:rPr>
            </w:pP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网络研修指导费</w:t>
            </w:r>
          </w:p>
        </w:tc>
        <w:tc>
          <w:tcPr>
            <w:tcW w:w="5103"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网络研修期间聘请线上指导专家及教师所需费用</w:t>
            </w:r>
          </w:p>
        </w:tc>
        <w:tc>
          <w:tcPr>
            <w:tcW w:w="851" w:type="dxa"/>
            <w:vMerge/>
            <w:tcBorders>
              <w:left w:val="nil"/>
              <w:right w:val="single" w:sz="4" w:space="0" w:color="auto"/>
            </w:tcBorders>
            <w:vAlign w:val="bottom"/>
          </w:tcPr>
          <w:p w:rsidR="00D74509" w:rsidRDefault="00D74509" w:rsidP="00D96E7E">
            <w:pPr>
              <w:widowControl/>
              <w:spacing w:line="360" w:lineRule="exact"/>
              <w:jc w:val="left"/>
              <w:rPr>
                <w:rFonts w:ascii="宋体" w:hAnsi="宋体" w:cs="宋体"/>
                <w:kern w:val="0"/>
                <w:sz w:val="24"/>
              </w:rPr>
            </w:pPr>
          </w:p>
        </w:tc>
      </w:tr>
      <w:tr w:rsidR="00D74509" w:rsidTr="00D96E7E">
        <w:trPr>
          <w:trHeight w:val="300"/>
        </w:trPr>
        <w:tc>
          <w:tcPr>
            <w:tcW w:w="993" w:type="dxa"/>
            <w:vMerge/>
            <w:tcBorders>
              <w:left w:val="single" w:sz="4" w:space="0" w:color="auto"/>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b/>
                <w:bCs/>
                <w:kern w:val="0"/>
                <w:sz w:val="24"/>
              </w:rPr>
            </w:pP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线下研修指导费</w:t>
            </w:r>
          </w:p>
        </w:tc>
        <w:tc>
          <w:tcPr>
            <w:tcW w:w="5103"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培训期间专家对学员进行线下指导所需费用</w:t>
            </w:r>
          </w:p>
        </w:tc>
        <w:tc>
          <w:tcPr>
            <w:tcW w:w="851" w:type="dxa"/>
            <w:vMerge/>
            <w:tcBorders>
              <w:left w:val="nil"/>
              <w:bottom w:val="single" w:sz="4" w:space="0" w:color="auto"/>
              <w:right w:val="single" w:sz="4" w:space="0" w:color="auto"/>
            </w:tcBorders>
            <w:vAlign w:val="bottom"/>
          </w:tcPr>
          <w:p w:rsidR="00D74509" w:rsidRDefault="00D74509" w:rsidP="00D96E7E">
            <w:pPr>
              <w:widowControl/>
              <w:spacing w:line="360" w:lineRule="exact"/>
              <w:jc w:val="left"/>
              <w:rPr>
                <w:rFonts w:ascii="宋体" w:hAnsi="宋体" w:cs="宋体"/>
                <w:kern w:val="0"/>
                <w:sz w:val="24"/>
              </w:rPr>
            </w:pPr>
          </w:p>
        </w:tc>
      </w:tr>
      <w:tr w:rsidR="00D74509" w:rsidTr="00D96E7E">
        <w:trPr>
          <w:trHeight w:val="300"/>
        </w:trPr>
        <w:tc>
          <w:tcPr>
            <w:tcW w:w="993" w:type="dxa"/>
            <w:vMerge w:val="restart"/>
            <w:tcBorders>
              <w:top w:val="nil"/>
              <w:left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培训资料费</w:t>
            </w: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网络课程资源费</w:t>
            </w:r>
          </w:p>
        </w:tc>
        <w:tc>
          <w:tcPr>
            <w:tcW w:w="5103"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color w:val="000000"/>
                <w:kern w:val="0"/>
                <w:sz w:val="24"/>
              </w:rPr>
            </w:pPr>
            <w:r>
              <w:rPr>
                <w:rFonts w:ascii="仿宋_GB2312" w:eastAsia="仿宋_GB2312" w:hAnsi="宋体" w:cs="宋体" w:hint="eastAsia"/>
                <w:kern w:val="0"/>
                <w:sz w:val="24"/>
              </w:rPr>
              <w:t>培训期间开展网络研修所需的预设性课程资源和生成性课程资源的设计、制作及使用费</w:t>
            </w:r>
          </w:p>
        </w:tc>
        <w:tc>
          <w:tcPr>
            <w:tcW w:w="851"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宋体" w:hAnsi="宋体" w:cs="宋体"/>
                <w:kern w:val="0"/>
                <w:sz w:val="24"/>
              </w:rPr>
            </w:pPr>
            <w:r>
              <w:rPr>
                <w:rFonts w:ascii="宋体" w:hAnsi="宋体" w:cs="宋体" w:hint="eastAsia"/>
                <w:kern w:val="0"/>
                <w:sz w:val="24"/>
              </w:rPr>
              <w:t xml:space="preserve">　　</w:t>
            </w:r>
          </w:p>
        </w:tc>
      </w:tr>
      <w:tr w:rsidR="00D74509" w:rsidTr="00D96E7E">
        <w:trPr>
          <w:trHeight w:val="300"/>
        </w:trPr>
        <w:tc>
          <w:tcPr>
            <w:tcW w:w="993" w:type="dxa"/>
            <w:vMerge/>
            <w:tcBorders>
              <w:left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b/>
                <w:bCs/>
                <w:kern w:val="0"/>
                <w:sz w:val="24"/>
              </w:rPr>
            </w:pP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学习资料费</w:t>
            </w:r>
          </w:p>
        </w:tc>
        <w:tc>
          <w:tcPr>
            <w:tcW w:w="5103"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集中培训期间为学员提供培训资料（文本和教材等）所需费用以及网络研修期间为学员拓展学习提供培训资料（文本和教材等）所需费用</w:t>
            </w:r>
          </w:p>
        </w:tc>
        <w:tc>
          <w:tcPr>
            <w:tcW w:w="851" w:type="dxa"/>
            <w:vMerge w:val="restart"/>
            <w:tcBorders>
              <w:top w:val="single" w:sz="4" w:space="0" w:color="auto"/>
              <w:left w:val="nil"/>
              <w:right w:val="single" w:sz="4" w:space="0" w:color="auto"/>
            </w:tcBorders>
            <w:vAlign w:val="center"/>
          </w:tcPr>
          <w:p w:rsidR="00D74509" w:rsidRDefault="00D74509" w:rsidP="00D96E7E">
            <w:pPr>
              <w:spacing w:line="360" w:lineRule="exact"/>
              <w:jc w:val="left"/>
              <w:rPr>
                <w:rFonts w:ascii="宋体" w:hAnsi="宋体" w:cs="宋体"/>
                <w:kern w:val="0"/>
                <w:sz w:val="24"/>
              </w:rPr>
            </w:pPr>
          </w:p>
        </w:tc>
      </w:tr>
      <w:tr w:rsidR="00D74509" w:rsidTr="00D96E7E">
        <w:trPr>
          <w:trHeight w:val="498"/>
        </w:trPr>
        <w:tc>
          <w:tcPr>
            <w:tcW w:w="993" w:type="dxa"/>
            <w:vMerge/>
            <w:tcBorders>
              <w:left w:val="single" w:sz="4" w:space="0" w:color="auto"/>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b/>
                <w:bCs/>
                <w:kern w:val="0"/>
                <w:sz w:val="24"/>
              </w:rPr>
            </w:pP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办公用品费</w:t>
            </w:r>
          </w:p>
        </w:tc>
        <w:tc>
          <w:tcPr>
            <w:tcW w:w="5103"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color w:val="000000"/>
                <w:kern w:val="0"/>
                <w:sz w:val="24"/>
              </w:rPr>
            </w:pPr>
            <w:r>
              <w:rPr>
                <w:rFonts w:ascii="仿宋_GB2312" w:eastAsia="仿宋_GB2312" w:hAnsi="宋体" w:cs="宋体" w:hint="eastAsia"/>
                <w:kern w:val="0"/>
                <w:sz w:val="24"/>
              </w:rPr>
              <w:t>培训期间必要的办公用品费</w:t>
            </w:r>
          </w:p>
        </w:tc>
        <w:tc>
          <w:tcPr>
            <w:tcW w:w="851" w:type="dxa"/>
            <w:vMerge/>
            <w:tcBorders>
              <w:left w:val="nil"/>
              <w:bottom w:val="single" w:sz="4" w:space="0" w:color="auto"/>
              <w:right w:val="single" w:sz="4" w:space="0" w:color="auto"/>
            </w:tcBorders>
            <w:vAlign w:val="center"/>
          </w:tcPr>
          <w:p w:rsidR="00D74509" w:rsidRDefault="00D74509" w:rsidP="00D96E7E">
            <w:pPr>
              <w:widowControl/>
              <w:spacing w:line="360" w:lineRule="exact"/>
              <w:jc w:val="left"/>
              <w:rPr>
                <w:rFonts w:ascii="宋体" w:hAnsi="宋体" w:cs="宋体"/>
                <w:kern w:val="0"/>
                <w:sz w:val="24"/>
              </w:rPr>
            </w:pPr>
          </w:p>
        </w:tc>
      </w:tr>
      <w:tr w:rsidR="00D74509" w:rsidTr="00D96E7E">
        <w:trPr>
          <w:trHeight w:val="764"/>
        </w:trPr>
        <w:tc>
          <w:tcPr>
            <w:tcW w:w="993" w:type="dxa"/>
            <w:vMerge w:val="restart"/>
            <w:tcBorders>
              <w:top w:val="nil"/>
              <w:left w:val="single" w:sz="4" w:space="0" w:color="auto"/>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培训场地设备费</w:t>
            </w:r>
          </w:p>
        </w:tc>
        <w:tc>
          <w:tcPr>
            <w:tcW w:w="2409"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集中培训场地设备租用费</w:t>
            </w:r>
          </w:p>
        </w:tc>
        <w:tc>
          <w:tcPr>
            <w:tcW w:w="5103"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color w:val="000000"/>
                <w:kern w:val="0"/>
                <w:sz w:val="24"/>
              </w:rPr>
            </w:pPr>
            <w:r>
              <w:rPr>
                <w:rFonts w:ascii="仿宋_GB2312" w:eastAsia="仿宋_GB2312" w:hAnsi="宋体" w:cs="宋体" w:hint="eastAsia"/>
                <w:kern w:val="0"/>
                <w:sz w:val="24"/>
              </w:rPr>
              <w:t>集中培训所需教室、实验室、场地及相关设备的租用费</w:t>
            </w:r>
          </w:p>
        </w:tc>
        <w:tc>
          <w:tcPr>
            <w:tcW w:w="851" w:type="dxa"/>
            <w:vMerge w:val="restart"/>
            <w:tcBorders>
              <w:top w:val="nil"/>
              <w:left w:val="nil"/>
              <w:right w:val="single" w:sz="4" w:space="0" w:color="auto"/>
            </w:tcBorders>
            <w:vAlign w:val="center"/>
          </w:tcPr>
          <w:p w:rsidR="00D74509" w:rsidRDefault="00D74509" w:rsidP="00D96E7E">
            <w:pPr>
              <w:widowControl/>
              <w:spacing w:line="360" w:lineRule="exact"/>
              <w:jc w:val="left"/>
              <w:rPr>
                <w:rFonts w:ascii="宋体" w:hAnsi="宋体" w:cs="宋体"/>
                <w:kern w:val="0"/>
                <w:sz w:val="24"/>
              </w:rPr>
            </w:pPr>
          </w:p>
        </w:tc>
      </w:tr>
      <w:tr w:rsidR="00D96E7E" w:rsidTr="00D96E7E">
        <w:trPr>
          <w:trHeight w:val="764"/>
        </w:trPr>
        <w:tc>
          <w:tcPr>
            <w:tcW w:w="993" w:type="dxa"/>
            <w:vMerge/>
            <w:tcBorders>
              <w:top w:val="nil"/>
              <w:left w:val="single" w:sz="4" w:space="0" w:color="auto"/>
              <w:bottom w:val="single" w:sz="4" w:space="0" w:color="auto"/>
              <w:right w:val="single" w:sz="4" w:space="0" w:color="auto"/>
            </w:tcBorders>
            <w:vAlign w:val="center"/>
          </w:tcPr>
          <w:p w:rsidR="00D96E7E" w:rsidRDefault="00D96E7E" w:rsidP="00D96E7E">
            <w:pPr>
              <w:widowControl/>
              <w:spacing w:line="360" w:lineRule="exact"/>
              <w:jc w:val="center"/>
              <w:rPr>
                <w:rFonts w:ascii="仿宋_GB2312" w:eastAsia="仿宋_GB2312" w:hAnsi="宋体" w:cs="宋体" w:hint="eastAsia"/>
                <w:b/>
                <w:bCs/>
                <w:kern w:val="0"/>
                <w:sz w:val="24"/>
              </w:rPr>
            </w:pPr>
          </w:p>
        </w:tc>
        <w:tc>
          <w:tcPr>
            <w:tcW w:w="2409" w:type="dxa"/>
            <w:tcBorders>
              <w:top w:val="nil"/>
              <w:left w:val="nil"/>
              <w:bottom w:val="single" w:sz="4" w:space="0" w:color="auto"/>
              <w:right w:val="single" w:sz="4" w:space="0" w:color="auto"/>
            </w:tcBorders>
            <w:vAlign w:val="center"/>
          </w:tcPr>
          <w:p w:rsidR="00D96E7E" w:rsidRDefault="00D96E7E" w:rsidP="00D96E7E">
            <w:pPr>
              <w:widowControl/>
              <w:spacing w:line="360" w:lineRule="exact"/>
              <w:jc w:val="center"/>
              <w:rPr>
                <w:rFonts w:ascii="仿宋_GB2312" w:eastAsia="仿宋_GB2312" w:hAnsi="宋体" w:cs="宋体" w:hint="eastAsia"/>
                <w:kern w:val="0"/>
                <w:sz w:val="24"/>
              </w:rPr>
            </w:pPr>
            <w:r>
              <w:rPr>
                <w:rFonts w:ascii="仿宋_GB2312" w:eastAsia="仿宋_GB2312" w:hAnsi="宋体" w:cs="宋体" w:hint="eastAsia"/>
                <w:kern w:val="0"/>
                <w:sz w:val="24"/>
              </w:rPr>
              <w:t>网络研修平台设备租用费</w:t>
            </w:r>
          </w:p>
        </w:tc>
        <w:tc>
          <w:tcPr>
            <w:tcW w:w="5103" w:type="dxa"/>
            <w:tcBorders>
              <w:top w:val="nil"/>
              <w:left w:val="nil"/>
              <w:bottom w:val="single" w:sz="4" w:space="0" w:color="auto"/>
              <w:right w:val="single" w:sz="4" w:space="0" w:color="auto"/>
            </w:tcBorders>
            <w:vAlign w:val="center"/>
          </w:tcPr>
          <w:p w:rsidR="00D96E7E" w:rsidRDefault="00D96E7E" w:rsidP="00D96E7E">
            <w:pPr>
              <w:widowControl/>
              <w:spacing w:line="360" w:lineRule="exact"/>
              <w:jc w:val="left"/>
              <w:rPr>
                <w:rFonts w:ascii="仿宋_GB2312" w:eastAsia="仿宋_GB2312" w:hAnsi="宋体" w:cs="宋体" w:hint="eastAsia"/>
                <w:kern w:val="0"/>
                <w:sz w:val="24"/>
              </w:rPr>
            </w:pPr>
            <w:r>
              <w:rPr>
                <w:rFonts w:ascii="仿宋_GB2312" w:eastAsia="仿宋_GB2312" w:hAnsi="宋体" w:cs="宋体" w:hint="eastAsia"/>
                <w:color w:val="000000"/>
                <w:kern w:val="0"/>
                <w:sz w:val="24"/>
              </w:rPr>
              <w:t>培训期间开展网络研修所需平台及设备的租用和服务费</w:t>
            </w:r>
          </w:p>
        </w:tc>
        <w:tc>
          <w:tcPr>
            <w:tcW w:w="851" w:type="dxa"/>
            <w:vMerge/>
            <w:tcBorders>
              <w:top w:val="nil"/>
              <w:left w:val="nil"/>
              <w:right w:val="single" w:sz="4" w:space="0" w:color="auto"/>
            </w:tcBorders>
            <w:vAlign w:val="center"/>
          </w:tcPr>
          <w:p w:rsidR="00D96E7E" w:rsidRDefault="00D96E7E" w:rsidP="00D96E7E">
            <w:pPr>
              <w:widowControl/>
              <w:spacing w:line="360" w:lineRule="exact"/>
              <w:jc w:val="left"/>
              <w:rPr>
                <w:rFonts w:ascii="宋体" w:hAnsi="宋体" w:cs="宋体"/>
                <w:kern w:val="0"/>
                <w:sz w:val="24"/>
              </w:rPr>
            </w:pPr>
          </w:p>
        </w:tc>
      </w:tr>
      <w:tr w:rsidR="00D74509" w:rsidTr="00D96E7E">
        <w:trPr>
          <w:trHeight w:val="600"/>
        </w:trPr>
        <w:tc>
          <w:tcPr>
            <w:tcW w:w="993" w:type="dxa"/>
            <w:vMerge/>
            <w:tcBorders>
              <w:top w:val="single" w:sz="4" w:space="0" w:color="auto"/>
              <w:left w:val="single" w:sz="4" w:space="0" w:color="auto"/>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b/>
                <w:bCs/>
                <w:kern w:val="0"/>
                <w:sz w:val="24"/>
              </w:rPr>
            </w:pPr>
          </w:p>
        </w:tc>
        <w:tc>
          <w:tcPr>
            <w:tcW w:w="2409" w:type="dxa"/>
            <w:tcBorders>
              <w:top w:val="single" w:sz="4" w:space="0" w:color="auto"/>
              <w:left w:val="nil"/>
              <w:bottom w:val="single" w:sz="4" w:space="0" w:color="auto"/>
              <w:right w:val="single" w:sz="4" w:space="0" w:color="auto"/>
            </w:tcBorders>
            <w:vAlign w:val="center"/>
          </w:tcPr>
          <w:p w:rsidR="00D74509" w:rsidRDefault="00D74509" w:rsidP="00D96E7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线下研修场地设备租用费</w:t>
            </w:r>
          </w:p>
        </w:tc>
        <w:tc>
          <w:tcPr>
            <w:tcW w:w="5103" w:type="dxa"/>
            <w:tcBorders>
              <w:top w:val="nil"/>
              <w:left w:val="nil"/>
              <w:bottom w:val="single" w:sz="4" w:space="0" w:color="auto"/>
              <w:right w:val="single" w:sz="4" w:space="0" w:color="auto"/>
            </w:tcBorders>
            <w:vAlign w:val="center"/>
          </w:tcPr>
          <w:p w:rsidR="00D74509" w:rsidRDefault="00D74509" w:rsidP="00D96E7E">
            <w:pPr>
              <w:widowControl/>
              <w:spacing w:line="3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在网络研修期间开展线下培训所需教室、实验室、场地及相关设备的租用费</w:t>
            </w:r>
          </w:p>
        </w:tc>
        <w:tc>
          <w:tcPr>
            <w:tcW w:w="851" w:type="dxa"/>
            <w:vMerge/>
            <w:tcBorders>
              <w:left w:val="nil"/>
              <w:bottom w:val="single" w:sz="4" w:space="0" w:color="auto"/>
              <w:right w:val="single" w:sz="4" w:space="0" w:color="auto"/>
            </w:tcBorders>
            <w:vAlign w:val="center"/>
          </w:tcPr>
          <w:p w:rsidR="00D74509" w:rsidRDefault="00D74509" w:rsidP="00D96E7E">
            <w:pPr>
              <w:widowControl/>
              <w:spacing w:line="360" w:lineRule="exact"/>
              <w:jc w:val="left"/>
              <w:rPr>
                <w:rFonts w:ascii="宋体" w:hAnsi="宋体" w:cs="宋体"/>
                <w:kern w:val="0"/>
                <w:sz w:val="24"/>
              </w:rPr>
            </w:pPr>
          </w:p>
        </w:tc>
      </w:tr>
    </w:tbl>
    <w:p w:rsidR="00D96E7E" w:rsidRDefault="00D96E7E" w:rsidP="00D74509">
      <w:pPr>
        <w:spacing w:line="560" w:lineRule="exact"/>
        <w:jc w:val="center"/>
        <w:rPr>
          <w:rFonts w:ascii="方正小标宋简体" w:eastAsia="方正小标宋简体" w:hAnsi="华文中宋"/>
          <w:sz w:val="32"/>
          <w:szCs w:val="32"/>
        </w:rPr>
      </w:pPr>
    </w:p>
    <w:p w:rsidR="00D74509" w:rsidRDefault="00D96E7E" w:rsidP="00D74509">
      <w:pPr>
        <w:spacing w:line="560" w:lineRule="exact"/>
        <w:jc w:val="center"/>
        <w:rPr>
          <w:rFonts w:ascii="方正小标宋简体" w:eastAsia="方正小标宋简体" w:hAnsi="华文中宋"/>
          <w:sz w:val="32"/>
          <w:szCs w:val="32"/>
        </w:rPr>
      </w:pPr>
      <w:bookmarkStart w:id="0" w:name="_GoBack"/>
      <w:bookmarkEnd w:id="0"/>
      <w:r>
        <w:rPr>
          <w:rFonts w:ascii="方正小标宋简体" w:eastAsia="方正小标宋简体" w:hAnsi="华文中宋" w:hint="eastAsia"/>
          <w:sz w:val="32"/>
          <w:szCs w:val="32"/>
        </w:rPr>
        <w:lastRenderedPageBreak/>
        <w:t xml:space="preserve"> </w:t>
      </w:r>
      <w:r w:rsidR="00D74509">
        <w:rPr>
          <w:rFonts w:ascii="方正小标宋简体" w:eastAsia="方正小标宋简体" w:hAnsi="华文中宋" w:hint="eastAsia"/>
          <w:sz w:val="32"/>
          <w:szCs w:val="32"/>
        </w:rPr>
        <w:t>“国培计划”——项目培训经费决算表</w:t>
      </w:r>
    </w:p>
    <w:p w:rsidR="00D74509" w:rsidRDefault="00D74509" w:rsidP="00D74509">
      <w:pPr>
        <w:spacing w:line="560" w:lineRule="exact"/>
        <w:jc w:val="center"/>
        <w:rPr>
          <w:rFonts w:ascii="仿宋_GB2312" w:eastAsia="仿宋_GB2312" w:hAnsi="宋体"/>
          <w:b/>
          <w:sz w:val="24"/>
        </w:rPr>
      </w:pPr>
      <w:r>
        <w:rPr>
          <w:rFonts w:ascii="方正小标宋简体" w:eastAsia="方正小标宋简体" w:hAnsi="华文中宋" w:hint="eastAsia"/>
          <w:sz w:val="28"/>
          <w:szCs w:val="28"/>
        </w:rPr>
        <w:t>（适用于以网络研修培训为主的培训项目）</w:t>
      </w:r>
    </w:p>
    <w:p w:rsidR="00D74509" w:rsidRDefault="00D74509" w:rsidP="00D74509">
      <w:pPr>
        <w:spacing w:line="400" w:lineRule="exact"/>
        <w:rPr>
          <w:rFonts w:ascii="仿宋_GB2312" w:eastAsia="仿宋_GB2312" w:hAnsi="宋体"/>
          <w:b/>
          <w:sz w:val="24"/>
        </w:rPr>
      </w:pPr>
      <w:r>
        <w:rPr>
          <w:rFonts w:ascii="仿宋_GB2312" w:eastAsia="仿宋_GB2312" w:hAnsi="宋体" w:hint="eastAsia"/>
          <w:b/>
          <w:sz w:val="24"/>
        </w:rPr>
        <w:t>培训项目：</w:t>
      </w:r>
    </w:p>
    <w:p w:rsidR="00D74509" w:rsidRDefault="00D74509" w:rsidP="00D74509">
      <w:pPr>
        <w:spacing w:line="400" w:lineRule="exact"/>
        <w:rPr>
          <w:rFonts w:ascii="仿宋_GB2312" w:eastAsia="仿宋_GB2312" w:hAnsi="宋体"/>
          <w:b/>
          <w:sz w:val="24"/>
        </w:rPr>
      </w:pPr>
      <w:r>
        <w:rPr>
          <w:rFonts w:ascii="仿宋_GB2312" w:eastAsia="仿宋_GB2312" w:hAnsi="宋体" w:hint="eastAsia"/>
          <w:b/>
          <w:sz w:val="24"/>
        </w:rPr>
        <w:t>培训机构：</w:t>
      </w:r>
      <w:r w:rsidR="00D96E7E">
        <w:rPr>
          <w:rFonts w:ascii="仿宋_GB2312" w:eastAsia="仿宋_GB2312" w:hAnsi="宋体" w:hint="eastAsia"/>
          <w:b/>
          <w:sz w:val="24"/>
        </w:rPr>
        <w:t xml:space="preserve">  </w:t>
      </w:r>
      <w:r>
        <w:rPr>
          <w:rFonts w:ascii="仿宋_GB2312" w:eastAsia="仿宋_GB2312" w:hAnsi="宋体" w:hint="eastAsia"/>
          <w:b/>
          <w:sz w:val="24"/>
        </w:rPr>
        <w:t>（公章）</w:t>
      </w:r>
    </w:p>
    <w:p w:rsidR="00D74509" w:rsidRDefault="00D74509" w:rsidP="00D74509">
      <w:pPr>
        <w:spacing w:line="400" w:lineRule="exact"/>
        <w:rPr>
          <w:rFonts w:ascii="仿宋_GB2312" w:eastAsia="仿宋_GB2312" w:hAnsi="宋体"/>
          <w:b/>
          <w:sz w:val="24"/>
        </w:rPr>
      </w:pPr>
      <w:r>
        <w:rPr>
          <w:rFonts w:ascii="仿宋_GB2312" w:eastAsia="仿宋_GB2312" w:hAnsi="宋体" w:hint="eastAsia"/>
          <w:b/>
          <w:sz w:val="24"/>
        </w:rPr>
        <w:t>骨干培训者集中培训时间：</w:t>
      </w:r>
      <w:r>
        <w:rPr>
          <w:rFonts w:ascii="仿宋_GB2312" w:eastAsia="仿宋_GB2312" w:hAnsi="宋体" w:cs="宋体" w:hint="eastAsia"/>
          <w:color w:val="000000"/>
          <w:kern w:val="0"/>
          <w:sz w:val="24"/>
        </w:rPr>
        <w:t>**年**月**日—**年**月**日，**学时，**天</w:t>
      </w:r>
    </w:p>
    <w:p w:rsidR="00D74509" w:rsidRDefault="00D74509" w:rsidP="00D74509">
      <w:pPr>
        <w:spacing w:line="400" w:lineRule="exact"/>
        <w:rPr>
          <w:rFonts w:ascii="仿宋_GB2312" w:eastAsia="仿宋_GB2312" w:hAnsi="宋体"/>
          <w:b/>
          <w:sz w:val="24"/>
        </w:rPr>
      </w:pPr>
      <w:r>
        <w:rPr>
          <w:rFonts w:ascii="仿宋_GB2312" w:eastAsia="仿宋_GB2312" w:hAnsi="宋体" w:hint="eastAsia"/>
          <w:b/>
          <w:sz w:val="24"/>
        </w:rPr>
        <w:t>参训学员网络研修时间：</w:t>
      </w:r>
      <w:r>
        <w:rPr>
          <w:rFonts w:ascii="仿宋_GB2312" w:eastAsia="仿宋_GB2312" w:hAnsi="宋体" w:cs="宋体" w:hint="eastAsia"/>
          <w:color w:val="000000"/>
          <w:kern w:val="0"/>
          <w:sz w:val="24"/>
        </w:rPr>
        <w:t>**年**月**日—**年**月**日，**学时</w:t>
      </w:r>
    </w:p>
    <w:p w:rsidR="00D74509" w:rsidRDefault="00D74509" w:rsidP="00D74509">
      <w:pPr>
        <w:spacing w:line="400" w:lineRule="exact"/>
        <w:rPr>
          <w:rFonts w:ascii="仿宋_GB2312" w:eastAsia="仿宋_GB2312" w:hAnsi="宋体"/>
          <w:b/>
          <w:sz w:val="24"/>
        </w:rPr>
      </w:pPr>
      <w:r>
        <w:rPr>
          <w:rFonts w:ascii="仿宋_GB2312" w:eastAsia="仿宋_GB2312" w:hAnsi="宋体" w:hint="eastAsia"/>
          <w:b/>
          <w:sz w:val="24"/>
        </w:rPr>
        <w:t xml:space="preserve">计划骨干培训者数： </w:t>
      </w:r>
      <w:r>
        <w:rPr>
          <w:rFonts w:ascii="仿宋_GB2312" w:eastAsia="仿宋_GB2312" w:hAnsi="宋体" w:cs="宋体" w:hint="eastAsia"/>
          <w:color w:val="000000"/>
          <w:kern w:val="0"/>
          <w:sz w:val="24"/>
        </w:rPr>
        <w:t>**人</w:t>
      </w:r>
    </w:p>
    <w:p w:rsidR="00D74509" w:rsidRDefault="00D74509" w:rsidP="00D74509">
      <w:pPr>
        <w:spacing w:line="400" w:lineRule="exact"/>
        <w:rPr>
          <w:rFonts w:ascii="仿宋_GB2312" w:eastAsia="仿宋_GB2312" w:hAnsi="宋体" w:cs="宋体"/>
          <w:color w:val="000000"/>
          <w:kern w:val="0"/>
          <w:sz w:val="24"/>
        </w:rPr>
      </w:pPr>
      <w:r>
        <w:rPr>
          <w:rFonts w:ascii="仿宋_GB2312" w:eastAsia="仿宋_GB2312" w:hAnsi="宋体" w:hint="eastAsia"/>
          <w:b/>
          <w:sz w:val="24"/>
        </w:rPr>
        <w:t>计划参训学员数：</w:t>
      </w:r>
      <w:r>
        <w:rPr>
          <w:rFonts w:ascii="仿宋_GB2312" w:eastAsia="仿宋_GB2312" w:hAnsi="宋体" w:cs="宋体" w:hint="eastAsia"/>
          <w:color w:val="000000"/>
          <w:kern w:val="0"/>
          <w:sz w:val="24"/>
        </w:rPr>
        <w:t>**人</w:t>
      </w:r>
    </w:p>
    <w:p w:rsidR="00D74509" w:rsidRDefault="00D74509" w:rsidP="00D74509">
      <w:pPr>
        <w:spacing w:line="400" w:lineRule="exact"/>
        <w:rPr>
          <w:rFonts w:ascii="仿宋_GB2312" w:eastAsia="仿宋_GB2312" w:hAnsi="宋体"/>
          <w:b/>
          <w:sz w:val="24"/>
        </w:rPr>
      </w:pPr>
      <w:r>
        <w:rPr>
          <w:rFonts w:ascii="仿宋_GB2312" w:eastAsia="仿宋_GB2312" w:hAnsi="宋体" w:hint="eastAsia"/>
          <w:b/>
          <w:sz w:val="24"/>
        </w:rPr>
        <w:t xml:space="preserve">培训地点（所在城市）：                    </w:t>
      </w:r>
    </w:p>
    <w:tbl>
      <w:tblPr>
        <w:tblW w:w="8662" w:type="dxa"/>
        <w:tblInd w:w="93" w:type="dxa"/>
        <w:tblLayout w:type="fixed"/>
        <w:tblLook w:val="04A0" w:firstRow="1" w:lastRow="0" w:firstColumn="1" w:lastColumn="0" w:noHBand="0" w:noVBand="1"/>
      </w:tblPr>
      <w:tblGrid>
        <w:gridCol w:w="1008"/>
        <w:gridCol w:w="2857"/>
        <w:gridCol w:w="1707"/>
        <w:gridCol w:w="3090"/>
      </w:tblGrid>
      <w:tr w:rsidR="00D74509" w:rsidTr="00D96E7E">
        <w:trPr>
          <w:trHeight w:val="599"/>
        </w:trPr>
        <w:tc>
          <w:tcPr>
            <w:tcW w:w="3865" w:type="dxa"/>
            <w:gridSpan w:val="2"/>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决算科目</w:t>
            </w:r>
          </w:p>
        </w:tc>
        <w:tc>
          <w:tcPr>
            <w:tcW w:w="17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经费（万元）</w:t>
            </w:r>
          </w:p>
        </w:tc>
        <w:tc>
          <w:tcPr>
            <w:tcW w:w="3090"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color w:val="000000"/>
                <w:kern w:val="0"/>
                <w:sz w:val="24"/>
              </w:rPr>
            </w:pPr>
            <w:r>
              <w:rPr>
                <w:rFonts w:ascii="仿宋_GB2312" w:eastAsia="仿宋_GB2312" w:hAnsi="宋体" w:cs="宋体" w:hint="eastAsia"/>
                <w:b/>
                <w:bCs/>
                <w:kern w:val="0"/>
                <w:sz w:val="24"/>
              </w:rPr>
              <w:t>计算说明</w:t>
            </w:r>
          </w:p>
        </w:tc>
      </w:tr>
      <w:tr w:rsidR="00D74509" w:rsidTr="00D96E7E">
        <w:trPr>
          <w:trHeight w:val="451"/>
        </w:trPr>
        <w:tc>
          <w:tcPr>
            <w:tcW w:w="1008"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住宿费</w:t>
            </w: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学员住宿费</w:t>
            </w:r>
          </w:p>
        </w:tc>
        <w:tc>
          <w:tcPr>
            <w:tcW w:w="1707" w:type="dxa"/>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color w:val="000000"/>
                <w:sz w:val="24"/>
              </w:rPr>
            </w:pPr>
            <w:r>
              <w:rPr>
                <w:rFonts w:ascii="仿宋_GB2312" w:eastAsia="仿宋_GB2312" w:hint="eastAsia"/>
                <w:color w:val="000000"/>
                <w:sz w:val="24"/>
              </w:rPr>
              <w:t>**元/人/天×**人×**天</w:t>
            </w:r>
          </w:p>
        </w:tc>
      </w:tr>
      <w:tr w:rsidR="00D74509" w:rsidTr="00D96E7E">
        <w:trPr>
          <w:trHeight w:val="367"/>
        </w:trPr>
        <w:tc>
          <w:tcPr>
            <w:tcW w:w="1008"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b/>
                <w:bCs/>
                <w:kern w:val="0"/>
                <w:sz w:val="24"/>
              </w:rPr>
            </w:pP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专家住宿费</w:t>
            </w:r>
          </w:p>
        </w:tc>
        <w:tc>
          <w:tcPr>
            <w:tcW w:w="1707" w:type="dxa"/>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color w:val="000000"/>
                <w:sz w:val="24"/>
              </w:rPr>
            </w:pPr>
            <w:r>
              <w:rPr>
                <w:rFonts w:ascii="仿宋_GB2312" w:eastAsia="仿宋_GB2312" w:hint="eastAsia"/>
                <w:color w:val="000000"/>
                <w:sz w:val="24"/>
              </w:rPr>
              <w:t>**元/人/天×**人×**天</w:t>
            </w:r>
          </w:p>
        </w:tc>
      </w:tr>
      <w:tr w:rsidR="00D74509" w:rsidTr="00D96E7E">
        <w:trPr>
          <w:trHeight w:val="367"/>
        </w:trPr>
        <w:tc>
          <w:tcPr>
            <w:tcW w:w="1008" w:type="dxa"/>
            <w:vMerge w:val="restart"/>
            <w:tcBorders>
              <w:top w:val="nil"/>
              <w:left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伙食费</w:t>
            </w: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学员伙食费</w:t>
            </w:r>
          </w:p>
        </w:tc>
        <w:tc>
          <w:tcPr>
            <w:tcW w:w="1707" w:type="dxa"/>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color w:val="000000"/>
                <w:sz w:val="24"/>
              </w:rPr>
            </w:pPr>
            <w:r>
              <w:rPr>
                <w:rFonts w:ascii="仿宋_GB2312" w:eastAsia="仿宋_GB2312" w:hAnsi="宋体" w:cs="宋体" w:hint="eastAsia"/>
                <w:color w:val="000000"/>
                <w:kern w:val="0"/>
                <w:szCs w:val="21"/>
              </w:rPr>
              <w:t>**元/人/天×**人×**天</w:t>
            </w:r>
          </w:p>
        </w:tc>
      </w:tr>
      <w:tr w:rsidR="00D74509" w:rsidTr="00D96E7E">
        <w:trPr>
          <w:trHeight w:val="367"/>
        </w:trPr>
        <w:tc>
          <w:tcPr>
            <w:tcW w:w="1008" w:type="dxa"/>
            <w:vMerge/>
            <w:tcBorders>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b/>
                <w:bCs/>
                <w:kern w:val="0"/>
                <w:sz w:val="24"/>
              </w:rPr>
            </w:pP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专家伙食费</w:t>
            </w:r>
          </w:p>
        </w:tc>
        <w:tc>
          <w:tcPr>
            <w:tcW w:w="1707" w:type="dxa"/>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color w:val="000000"/>
                <w:sz w:val="24"/>
              </w:rPr>
            </w:pPr>
            <w:r>
              <w:rPr>
                <w:rFonts w:ascii="仿宋_GB2312" w:eastAsia="仿宋_GB2312" w:hAnsi="宋体" w:cs="宋体" w:hint="eastAsia"/>
                <w:color w:val="000000"/>
                <w:kern w:val="0"/>
                <w:szCs w:val="21"/>
              </w:rPr>
              <w:t>**元/人次×**人次</w:t>
            </w:r>
          </w:p>
        </w:tc>
      </w:tr>
      <w:tr w:rsidR="00D74509" w:rsidTr="00D96E7E">
        <w:trPr>
          <w:trHeight w:val="253"/>
        </w:trPr>
        <w:tc>
          <w:tcPr>
            <w:tcW w:w="1008"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交通费</w:t>
            </w: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实践性培训交通费</w:t>
            </w:r>
          </w:p>
        </w:tc>
        <w:tc>
          <w:tcPr>
            <w:tcW w:w="1707" w:type="dxa"/>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color w:val="000000"/>
                <w:sz w:val="24"/>
              </w:rPr>
            </w:pPr>
            <w:r>
              <w:rPr>
                <w:rFonts w:ascii="仿宋_GB2312" w:eastAsia="仿宋_GB2312" w:hint="eastAsia"/>
                <w:color w:val="000000"/>
                <w:sz w:val="24"/>
              </w:rPr>
              <w:t>**元/次×**次</w:t>
            </w:r>
          </w:p>
        </w:tc>
      </w:tr>
      <w:tr w:rsidR="00D74509" w:rsidTr="00D96E7E">
        <w:trPr>
          <w:trHeight w:val="72"/>
        </w:trPr>
        <w:tc>
          <w:tcPr>
            <w:tcW w:w="1008"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b/>
                <w:bCs/>
                <w:kern w:val="0"/>
                <w:sz w:val="24"/>
              </w:rPr>
            </w:pP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专家交通费</w:t>
            </w:r>
          </w:p>
        </w:tc>
        <w:tc>
          <w:tcPr>
            <w:tcW w:w="1707" w:type="dxa"/>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color w:val="000000"/>
                <w:sz w:val="24"/>
              </w:rPr>
            </w:pPr>
            <w:r>
              <w:rPr>
                <w:rFonts w:ascii="仿宋_GB2312" w:eastAsia="仿宋_GB2312" w:hint="eastAsia"/>
                <w:color w:val="000000"/>
                <w:sz w:val="24"/>
              </w:rPr>
              <w:t>**元/人次×**人次</w:t>
            </w:r>
          </w:p>
        </w:tc>
      </w:tr>
      <w:tr w:rsidR="00D74509" w:rsidTr="00D96E7E">
        <w:trPr>
          <w:trHeight w:val="600"/>
        </w:trPr>
        <w:tc>
          <w:tcPr>
            <w:tcW w:w="1008"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讲课费</w:t>
            </w: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仿宋_GB2312" w:cs="仿宋_GB2312" w:hint="eastAsia"/>
                <w:kern w:val="0"/>
                <w:sz w:val="24"/>
              </w:rPr>
              <w:t>集中培训授课费</w:t>
            </w:r>
          </w:p>
        </w:tc>
        <w:tc>
          <w:tcPr>
            <w:tcW w:w="170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sz w:val="24"/>
              </w:rPr>
            </w:pPr>
            <w:r>
              <w:rPr>
                <w:rFonts w:ascii="仿宋_GB2312" w:eastAsia="仿宋_GB2312" w:hAnsi="宋体" w:cs="宋体" w:hint="eastAsia"/>
                <w:kern w:val="0"/>
                <w:sz w:val="24"/>
              </w:rPr>
              <w:t>**元/（人·</w:t>
            </w:r>
            <w:r>
              <w:rPr>
                <w:rFonts w:ascii="仿宋_GB2312" w:eastAsia="仿宋_GB2312" w:hAnsi="宋体" w:cs="宋体"/>
                <w:kern w:val="0"/>
                <w:sz w:val="24"/>
              </w:rPr>
              <w:t>半天</w:t>
            </w:r>
            <w:r>
              <w:rPr>
                <w:rFonts w:ascii="仿宋_GB2312" w:eastAsia="仿宋_GB2312" w:hAnsi="宋体" w:cs="宋体" w:hint="eastAsia"/>
                <w:kern w:val="0"/>
                <w:sz w:val="24"/>
              </w:rPr>
              <w:t>）×**人次</w:t>
            </w:r>
          </w:p>
        </w:tc>
      </w:tr>
      <w:tr w:rsidR="00D74509" w:rsidTr="00D96E7E">
        <w:trPr>
          <w:trHeight w:val="600"/>
        </w:trPr>
        <w:tc>
          <w:tcPr>
            <w:tcW w:w="1008" w:type="dxa"/>
            <w:vMerge/>
            <w:tcBorders>
              <w:left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kern w:val="0"/>
                <w:sz w:val="24"/>
              </w:rPr>
            </w:pP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仿宋_GB2312" w:cs="仿宋_GB2312" w:hint="eastAsia"/>
                <w:kern w:val="0"/>
                <w:sz w:val="24"/>
              </w:rPr>
              <w:t>集中培训指导费</w:t>
            </w:r>
          </w:p>
        </w:tc>
        <w:tc>
          <w:tcPr>
            <w:tcW w:w="170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kern w:val="0"/>
                <w:sz w:val="24"/>
              </w:rPr>
            </w:pPr>
            <w:r>
              <w:rPr>
                <w:rFonts w:ascii="仿宋_GB2312" w:eastAsia="仿宋_GB2312" w:hint="eastAsia"/>
                <w:color w:val="000000"/>
                <w:sz w:val="24"/>
              </w:rPr>
              <w:t>**元/人次×**人次</w:t>
            </w:r>
          </w:p>
        </w:tc>
      </w:tr>
      <w:tr w:rsidR="00D74509" w:rsidTr="00D96E7E">
        <w:trPr>
          <w:trHeight w:val="300"/>
        </w:trPr>
        <w:tc>
          <w:tcPr>
            <w:tcW w:w="1008"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b/>
                <w:bCs/>
                <w:kern w:val="0"/>
                <w:sz w:val="24"/>
              </w:rPr>
            </w:pP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网络研修教学费</w:t>
            </w:r>
          </w:p>
        </w:tc>
        <w:tc>
          <w:tcPr>
            <w:tcW w:w="170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b/>
                <w:sz w:val="24"/>
              </w:rPr>
            </w:pPr>
            <w:r>
              <w:rPr>
                <w:rFonts w:ascii="仿宋_GB2312" w:eastAsia="仿宋_GB2312" w:hint="eastAsia"/>
                <w:color w:val="000000"/>
                <w:sz w:val="24"/>
              </w:rPr>
              <w:t>**元/人次×**人次</w:t>
            </w:r>
          </w:p>
        </w:tc>
      </w:tr>
      <w:tr w:rsidR="00D74509" w:rsidTr="00D96E7E">
        <w:trPr>
          <w:trHeight w:val="600"/>
        </w:trPr>
        <w:tc>
          <w:tcPr>
            <w:tcW w:w="1008"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b/>
                <w:bCs/>
                <w:kern w:val="0"/>
                <w:sz w:val="24"/>
              </w:rPr>
            </w:pP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网络研修指导费</w:t>
            </w:r>
          </w:p>
        </w:tc>
        <w:tc>
          <w:tcPr>
            <w:tcW w:w="170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b/>
                <w:sz w:val="24"/>
              </w:rPr>
            </w:pPr>
            <w:r>
              <w:rPr>
                <w:rFonts w:ascii="仿宋_GB2312" w:eastAsia="仿宋_GB2312" w:hint="eastAsia"/>
                <w:color w:val="000000"/>
                <w:sz w:val="24"/>
              </w:rPr>
              <w:t>**元/人次×**人次</w:t>
            </w:r>
          </w:p>
        </w:tc>
      </w:tr>
      <w:tr w:rsidR="00D74509" w:rsidTr="00D96E7E">
        <w:trPr>
          <w:trHeight w:val="300"/>
        </w:trPr>
        <w:tc>
          <w:tcPr>
            <w:tcW w:w="1008"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b/>
                <w:bCs/>
                <w:kern w:val="0"/>
                <w:sz w:val="24"/>
              </w:rPr>
            </w:pP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线下研修指导费</w:t>
            </w:r>
          </w:p>
        </w:tc>
        <w:tc>
          <w:tcPr>
            <w:tcW w:w="170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b/>
                <w:sz w:val="24"/>
              </w:rPr>
            </w:pPr>
            <w:r>
              <w:rPr>
                <w:rFonts w:ascii="仿宋_GB2312" w:eastAsia="仿宋_GB2312" w:hint="eastAsia"/>
                <w:color w:val="000000"/>
                <w:sz w:val="24"/>
              </w:rPr>
              <w:t>**元/人次×**人次</w:t>
            </w:r>
          </w:p>
        </w:tc>
      </w:tr>
      <w:tr w:rsidR="00D74509" w:rsidTr="00D96E7E">
        <w:trPr>
          <w:trHeight w:val="300"/>
        </w:trPr>
        <w:tc>
          <w:tcPr>
            <w:tcW w:w="1008"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培训资料费</w:t>
            </w: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网络课程资源费</w:t>
            </w:r>
          </w:p>
        </w:tc>
        <w:tc>
          <w:tcPr>
            <w:tcW w:w="170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color w:val="000000"/>
                <w:sz w:val="24"/>
              </w:rPr>
            </w:pPr>
            <w:r>
              <w:rPr>
                <w:rFonts w:ascii="仿宋_GB2312" w:eastAsia="仿宋_GB2312" w:hint="eastAsia"/>
                <w:color w:val="000000"/>
                <w:sz w:val="24"/>
              </w:rPr>
              <w:t>**元/件×**件</w:t>
            </w:r>
          </w:p>
        </w:tc>
      </w:tr>
      <w:tr w:rsidR="00D74509" w:rsidTr="00D96E7E">
        <w:trPr>
          <w:trHeight w:val="300"/>
        </w:trPr>
        <w:tc>
          <w:tcPr>
            <w:tcW w:w="1008"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kern w:val="0"/>
                <w:sz w:val="24"/>
              </w:rPr>
            </w:pP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学习资料费</w:t>
            </w:r>
          </w:p>
        </w:tc>
        <w:tc>
          <w:tcPr>
            <w:tcW w:w="170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color w:val="000000"/>
                <w:sz w:val="24"/>
              </w:rPr>
            </w:pPr>
            <w:r>
              <w:rPr>
                <w:rFonts w:ascii="仿宋_GB2312" w:eastAsia="仿宋_GB2312" w:hint="eastAsia"/>
                <w:color w:val="000000"/>
                <w:sz w:val="24"/>
              </w:rPr>
              <w:t>**元/人×**人</w:t>
            </w:r>
          </w:p>
        </w:tc>
      </w:tr>
      <w:tr w:rsidR="00D74509" w:rsidTr="00D96E7E">
        <w:trPr>
          <w:trHeight w:val="72"/>
        </w:trPr>
        <w:tc>
          <w:tcPr>
            <w:tcW w:w="1008"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b/>
                <w:bCs/>
                <w:kern w:val="0"/>
                <w:sz w:val="24"/>
              </w:rPr>
            </w:pP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办公用品费</w:t>
            </w:r>
          </w:p>
        </w:tc>
        <w:tc>
          <w:tcPr>
            <w:tcW w:w="170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color w:val="000000"/>
                <w:sz w:val="24"/>
              </w:rPr>
            </w:pPr>
            <w:r>
              <w:rPr>
                <w:rFonts w:ascii="仿宋_GB2312" w:eastAsia="仿宋_GB2312" w:hint="eastAsia"/>
                <w:color w:val="000000"/>
                <w:sz w:val="24"/>
              </w:rPr>
              <w:t>**元/人×**人</w:t>
            </w:r>
          </w:p>
        </w:tc>
      </w:tr>
      <w:tr w:rsidR="00D74509" w:rsidTr="00D96E7E">
        <w:trPr>
          <w:trHeight w:val="503"/>
        </w:trPr>
        <w:tc>
          <w:tcPr>
            <w:tcW w:w="1008" w:type="dxa"/>
            <w:vMerge w:val="restart"/>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培训场地设费</w:t>
            </w: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集中培训场地设备租用费</w:t>
            </w:r>
          </w:p>
        </w:tc>
        <w:tc>
          <w:tcPr>
            <w:tcW w:w="170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color w:val="000000"/>
                <w:kern w:val="0"/>
                <w:sz w:val="24"/>
              </w:rPr>
            </w:pPr>
          </w:p>
        </w:tc>
        <w:tc>
          <w:tcPr>
            <w:tcW w:w="3090" w:type="dxa"/>
            <w:tcBorders>
              <w:top w:val="nil"/>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color w:val="000000"/>
                <w:sz w:val="24"/>
              </w:rPr>
            </w:pPr>
            <w:r>
              <w:rPr>
                <w:rFonts w:ascii="仿宋_GB2312" w:eastAsia="仿宋_GB2312" w:hAnsi="仿宋_GB2312" w:cs="仿宋_GB2312" w:hint="eastAsia"/>
                <w:color w:val="000000"/>
                <w:kern w:val="0"/>
                <w:sz w:val="24"/>
              </w:rPr>
              <w:t>**元/班次/天×**班次×**天</w:t>
            </w:r>
          </w:p>
        </w:tc>
      </w:tr>
      <w:tr w:rsidR="00D74509" w:rsidTr="00D96E7E">
        <w:trPr>
          <w:trHeight w:val="552"/>
        </w:trPr>
        <w:tc>
          <w:tcPr>
            <w:tcW w:w="1008"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b/>
                <w:bCs/>
                <w:kern w:val="0"/>
                <w:sz w:val="24"/>
              </w:rPr>
            </w:pPr>
          </w:p>
        </w:tc>
        <w:tc>
          <w:tcPr>
            <w:tcW w:w="2857" w:type="dxa"/>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网络研修平台设备租用费</w:t>
            </w:r>
          </w:p>
        </w:tc>
        <w:tc>
          <w:tcPr>
            <w:tcW w:w="17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kern w:val="0"/>
                <w:sz w:val="24"/>
              </w:rPr>
            </w:pPr>
          </w:p>
        </w:tc>
        <w:tc>
          <w:tcPr>
            <w:tcW w:w="3090" w:type="dxa"/>
            <w:tcBorders>
              <w:top w:val="single" w:sz="4" w:space="0" w:color="auto"/>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color w:val="000000"/>
                <w:sz w:val="24"/>
              </w:rPr>
            </w:pPr>
            <w:r>
              <w:rPr>
                <w:rFonts w:ascii="仿宋_GB2312" w:eastAsia="仿宋_GB2312" w:hint="eastAsia"/>
                <w:color w:val="000000"/>
                <w:sz w:val="24"/>
              </w:rPr>
              <w:t>**元/人×**人</w:t>
            </w:r>
          </w:p>
        </w:tc>
      </w:tr>
      <w:tr w:rsidR="00D74509" w:rsidTr="00D96E7E">
        <w:trPr>
          <w:trHeight w:val="600"/>
        </w:trPr>
        <w:tc>
          <w:tcPr>
            <w:tcW w:w="1008" w:type="dxa"/>
            <w:vMerge/>
            <w:tcBorders>
              <w:top w:val="nil"/>
              <w:left w:val="single" w:sz="4" w:space="0" w:color="auto"/>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b/>
                <w:bCs/>
                <w:kern w:val="0"/>
                <w:sz w:val="24"/>
              </w:rPr>
            </w:pPr>
          </w:p>
        </w:tc>
        <w:tc>
          <w:tcPr>
            <w:tcW w:w="2857" w:type="dxa"/>
            <w:tcBorders>
              <w:top w:val="nil"/>
              <w:left w:val="nil"/>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线下研修场地设备租用费</w:t>
            </w:r>
          </w:p>
        </w:tc>
        <w:tc>
          <w:tcPr>
            <w:tcW w:w="17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kern w:val="0"/>
                <w:sz w:val="24"/>
              </w:rPr>
            </w:pPr>
          </w:p>
        </w:tc>
        <w:tc>
          <w:tcPr>
            <w:tcW w:w="3090" w:type="dxa"/>
            <w:tcBorders>
              <w:top w:val="single" w:sz="4" w:space="0" w:color="auto"/>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hAnsi="宋体" w:cs="宋体"/>
                <w:color w:val="000000"/>
                <w:sz w:val="24"/>
              </w:rPr>
            </w:pPr>
            <w:r>
              <w:rPr>
                <w:rFonts w:ascii="仿宋_GB2312" w:eastAsia="仿宋_GB2312" w:hint="eastAsia"/>
                <w:color w:val="000000"/>
                <w:sz w:val="24"/>
              </w:rPr>
              <w:t>**元/次×**次</w:t>
            </w:r>
          </w:p>
        </w:tc>
      </w:tr>
      <w:tr w:rsidR="00D74509" w:rsidTr="00D96E7E">
        <w:trPr>
          <w:trHeight w:val="361"/>
        </w:trPr>
        <w:tc>
          <w:tcPr>
            <w:tcW w:w="3865" w:type="dxa"/>
            <w:gridSpan w:val="2"/>
            <w:tcBorders>
              <w:top w:val="single" w:sz="4" w:space="0" w:color="auto"/>
              <w:left w:val="single" w:sz="4" w:space="0" w:color="auto"/>
              <w:bottom w:val="single" w:sz="4" w:space="0" w:color="auto"/>
              <w:right w:val="single" w:sz="4" w:space="0" w:color="auto"/>
            </w:tcBorders>
            <w:vAlign w:val="center"/>
          </w:tcPr>
          <w:p w:rsidR="00D74509" w:rsidRDefault="00D74509" w:rsidP="00EA2F4F">
            <w:pPr>
              <w:widowControl/>
              <w:spacing w:line="400" w:lineRule="exact"/>
              <w:jc w:val="center"/>
              <w:rPr>
                <w:rFonts w:ascii="仿宋_GB2312" w:eastAsia="仿宋_GB2312" w:hAnsi="宋体" w:cs="宋体"/>
                <w:kern w:val="0"/>
                <w:sz w:val="24"/>
              </w:rPr>
            </w:pPr>
            <w:r>
              <w:rPr>
                <w:rFonts w:ascii="仿宋_GB2312" w:eastAsia="仿宋_GB2312" w:hAnsi="宋体" w:cs="宋体" w:hint="eastAsia"/>
                <w:kern w:val="0"/>
                <w:sz w:val="24"/>
              </w:rPr>
              <w:t>合  计</w:t>
            </w:r>
          </w:p>
        </w:tc>
        <w:tc>
          <w:tcPr>
            <w:tcW w:w="1707" w:type="dxa"/>
            <w:tcBorders>
              <w:top w:val="single" w:sz="4" w:space="0" w:color="auto"/>
              <w:left w:val="nil"/>
              <w:bottom w:val="single" w:sz="4" w:space="0" w:color="auto"/>
              <w:right w:val="single" w:sz="4" w:space="0" w:color="auto"/>
            </w:tcBorders>
            <w:vAlign w:val="center"/>
          </w:tcPr>
          <w:p w:rsidR="00D74509" w:rsidRDefault="00D74509" w:rsidP="00EA2F4F">
            <w:pPr>
              <w:widowControl/>
              <w:spacing w:line="400" w:lineRule="exact"/>
              <w:jc w:val="left"/>
              <w:rPr>
                <w:rFonts w:ascii="仿宋_GB2312" w:eastAsia="仿宋_GB2312" w:hAnsi="宋体" w:cs="宋体"/>
                <w:kern w:val="0"/>
                <w:sz w:val="24"/>
              </w:rPr>
            </w:pPr>
          </w:p>
        </w:tc>
        <w:tc>
          <w:tcPr>
            <w:tcW w:w="3090" w:type="dxa"/>
            <w:tcBorders>
              <w:top w:val="single" w:sz="4" w:space="0" w:color="auto"/>
              <w:left w:val="nil"/>
              <w:bottom w:val="single" w:sz="4" w:space="0" w:color="auto"/>
              <w:right w:val="single" w:sz="4" w:space="0" w:color="auto"/>
            </w:tcBorders>
            <w:vAlign w:val="center"/>
          </w:tcPr>
          <w:p w:rsidR="00D74509" w:rsidRDefault="00D74509" w:rsidP="00EA2F4F">
            <w:pPr>
              <w:spacing w:line="400" w:lineRule="exact"/>
              <w:jc w:val="left"/>
              <w:rPr>
                <w:rFonts w:ascii="仿宋_GB2312" w:eastAsia="仿宋_GB2312"/>
                <w:color w:val="000000"/>
                <w:sz w:val="24"/>
              </w:rPr>
            </w:pPr>
          </w:p>
        </w:tc>
      </w:tr>
    </w:tbl>
    <w:p w:rsidR="00D74509" w:rsidRDefault="00D74509" w:rsidP="00D74509">
      <w:pPr>
        <w:spacing w:line="400" w:lineRule="exact"/>
        <w:rPr>
          <w:rFonts w:ascii="华文中宋" w:eastAsia="华文中宋" w:hAnsi="华文中宋"/>
          <w:sz w:val="24"/>
        </w:rPr>
      </w:pPr>
      <w:r>
        <w:rPr>
          <w:rFonts w:ascii="华文中宋" w:eastAsia="华文中宋" w:hAnsi="华文中宋" w:hint="eastAsia"/>
          <w:sz w:val="24"/>
        </w:rPr>
        <w:t>说明：按项目需要填写，不需要科目注“0”。</w:t>
      </w:r>
    </w:p>
    <w:sectPr w:rsidR="00D745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7E6" w:rsidRDefault="00DE67E6" w:rsidP="00D74509">
      <w:r>
        <w:separator/>
      </w:r>
    </w:p>
  </w:endnote>
  <w:endnote w:type="continuationSeparator" w:id="0">
    <w:p w:rsidR="00DE67E6" w:rsidRDefault="00DE67E6" w:rsidP="00D7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decorative"/>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7E6" w:rsidRDefault="00DE67E6" w:rsidP="00D74509">
      <w:r>
        <w:separator/>
      </w:r>
    </w:p>
  </w:footnote>
  <w:footnote w:type="continuationSeparator" w:id="0">
    <w:p w:rsidR="00DE67E6" w:rsidRDefault="00DE67E6" w:rsidP="00D745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FF1"/>
    <w:rsid w:val="00650FF1"/>
    <w:rsid w:val="00836453"/>
    <w:rsid w:val="00C7173B"/>
    <w:rsid w:val="00D74509"/>
    <w:rsid w:val="00D96E7E"/>
    <w:rsid w:val="00DE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DE909E-E719-46E7-983E-1D6C8E2C6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50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4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4509"/>
    <w:rPr>
      <w:sz w:val="18"/>
      <w:szCs w:val="18"/>
    </w:rPr>
  </w:style>
  <w:style w:type="paragraph" w:styleId="a4">
    <w:name w:val="footer"/>
    <w:basedOn w:val="a"/>
    <w:link w:val="Char0"/>
    <w:uiPriority w:val="99"/>
    <w:unhideWhenUsed/>
    <w:rsid w:val="00D74509"/>
    <w:pPr>
      <w:tabs>
        <w:tab w:val="center" w:pos="4153"/>
        <w:tab w:val="right" w:pos="8306"/>
      </w:tabs>
      <w:snapToGrid w:val="0"/>
      <w:jc w:val="left"/>
    </w:pPr>
    <w:rPr>
      <w:sz w:val="18"/>
      <w:szCs w:val="18"/>
    </w:rPr>
  </w:style>
  <w:style w:type="character" w:customStyle="1" w:styleId="Char0">
    <w:name w:val="页脚 Char"/>
    <w:basedOn w:val="a0"/>
    <w:link w:val="a4"/>
    <w:uiPriority w:val="99"/>
    <w:rsid w:val="00D745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90411-D373-48F0-BD75-5AB40DAB5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359</Words>
  <Characters>2048</Characters>
  <Application>Microsoft Office Word</Application>
  <DocSecurity>0</DocSecurity>
  <Lines>17</Lines>
  <Paragraphs>4</Paragraphs>
  <ScaleCrop>false</ScaleCrop>
  <Company>P R C</Company>
  <LinksUpToDate>false</LinksUpToDate>
  <CharactersWithSpaces>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2021-03-09T09:54:00Z</dcterms:created>
  <dcterms:modified xsi:type="dcterms:W3CDTF">2021-03-11T02:03:00Z</dcterms:modified>
</cp:coreProperties>
</file>